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102A" w14:textId="30BF68B5" w:rsidR="00837A87" w:rsidRPr="0013091A" w:rsidRDefault="00717B1E" w:rsidP="0013091A">
      <w:pPr>
        <w:pStyle w:val="berschrift1"/>
        <w:spacing w:before="0" w:line="360" w:lineRule="auto"/>
        <w:rPr>
          <w:sz w:val="36"/>
        </w:rPr>
      </w:pPr>
      <w:r>
        <w:rPr>
          <w:sz w:val="36"/>
        </w:rPr>
        <w:t>Quiz</w:t>
      </w:r>
    </w:p>
    <w:p w14:paraId="4B1335C4" w14:textId="77777777" w:rsidR="00543CE6" w:rsidRPr="00543CE6" w:rsidRDefault="00543CE6" w:rsidP="00543CE6">
      <w:pPr>
        <w:spacing w:line="276" w:lineRule="auto"/>
      </w:pPr>
      <w:r w:rsidRPr="00543CE6">
        <w:t>Machen Kartoffeln dick oder Schokolade glücklich? Testen Sie Ihr Ernährungswissen und beantworten Sie die nachfolgenden Fragen entweder mit "Richtig" oder "Falsch". Viel Erfolg!</w:t>
      </w:r>
    </w:p>
    <w:p w14:paraId="257D404E" w14:textId="77777777" w:rsidR="00543CE6" w:rsidRDefault="00543CE6" w:rsidP="0036633C">
      <w:pPr>
        <w:spacing w:line="276" w:lineRule="auto"/>
      </w:pPr>
    </w:p>
    <w:p w14:paraId="0D85D0A7" w14:textId="77777777" w:rsidR="00BE304A" w:rsidRDefault="00BE304A" w:rsidP="0036633C">
      <w:pPr>
        <w:spacing w:line="276" w:lineRule="auto"/>
      </w:pPr>
    </w:p>
    <w:p w14:paraId="7DFA42BB" w14:textId="77777777" w:rsidR="0036633C" w:rsidRDefault="0036633C" w:rsidP="0036633C">
      <w:pPr>
        <w:spacing w:line="276" w:lineRule="auto"/>
      </w:pPr>
      <w:r>
        <w:t>1. Kaffee entzieht dem Körper Wasser.</w:t>
      </w:r>
    </w:p>
    <w:p w14:paraId="04DEF81F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78E17E39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7DB43D0D" w14:textId="77777777" w:rsidR="0036633C" w:rsidRDefault="0036633C" w:rsidP="0036633C">
      <w:pPr>
        <w:spacing w:line="276" w:lineRule="auto"/>
      </w:pPr>
    </w:p>
    <w:p w14:paraId="7102C8E1" w14:textId="77777777" w:rsidR="00543CE6" w:rsidRDefault="00543CE6" w:rsidP="0036633C">
      <w:pPr>
        <w:spacing w:line="276" w:lineRule="auto"/>
      </w:pPr>
    </w:p>
    <w:p w14:paraId="06970EBE" w14:textId="4ADFB7D8" w:rsidR="0036633C" w:rsidRDefault="004316A2" w:rsidP="0036633C">
      <w:pPr>
        <w:spacing w:line="276" w:lineRule="auto"/>
      </w:pPr>
      <w:r>
        <w:t>2. Schokolade macht</w:t>
      </w:r>
      <w:r w:rsidR="0036633C">
        <w:t xml:space="preserve"> glücklich.</w:t>
      </w:r>
    </w:p>
    <w:p w14:paraId="6C1D3B9A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38848612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4F183595" w14:textId="77777777" w:rsidR="0036633C" w:rsidRDefault="0036633C" w:rsidP="0036633C">
      <w:pPr>
        <w:spacing w:line="276" w:lineRule="auto"/>
      </w:pPr>
    </w:p>
    <w:p w14:paraId="12E1614B" w14:textId="77777777" w:rsidR="00543CE6" w:rsidRDefault="00543CE6" w:rsidP="0036633C">
      <w:pPr>
        <w:spacing w:line="276" w:lineRule="auto"/>
      </w:pPr>
    </w:p>
    <w:p w14:paraId="6ECC752F" w14:textId="77777777" w:rsidR="0036633C" w:rsidRDefault="0036633C" w:rsidP="0036633C">
      <w:pPr>
        <w:spacing w:line="276" w:lineRule="auto"/>
      </w:pPr>
      <w:r>
        <w:t>3. Mineralwasser ist gesünder als Leitungswasser.</w:t>
      </w:r>
    </w:p>
    <w:p w14:paraId="34B88708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26211A98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5F060725" w14:textId="77777777" w:rsidR="0036633C" w:rsidRDefault="0036633C" w:rsidP="0036633C">
      <w:pPr>
        <w:spacing w:line="276" w:lineRule="auto"/>
      </w:pPr>
    </w:p>
    <w:p w14:paraId="6B5E2FF8" w14:textId="77777777" w:rsidR="00543CE6" w:rsidRDefault="00543CE6" w:rsidP="0036633C">
      <w:pPr>
        <w:spacing w:line="276" w:lineRule="auto"/>
      </w:pPr>
    </w:p>
    <w:p w14:paraId="054CECB0" w14:textId="77777777" w:rsidR="0036633C" w:rsidRDefault="0036633C" w:rsidP="0036633C">
      <w:pPr>
        <w:spacing w:line="276" w:lineRule="auto"/>
      </w:pPr>
      <w:r>
        <w:t>4. Kartoffeln sind gesund.</w:t>
      </w:r>
    </w:p>
    <w:p w14:paraId="7320D208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4D2682A7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596F2359" w14:textId="77777777" w:rsidR="0036633C" w:rsidRDefault="0036633C" w:rsidP="0036633C">
      <w:pPr>
        <w:spacing w:line="276" w:lineRule="auto"/>
      </w:pPr>
    </w:p>
    <w:p w14:paraId="17632000" w14:textId="77777777" w:rsidR="00543CE6" w:rsidRDefault="00543CE6" w:rsidP="0036633C">
      <w:pPr>
        <w:spacing w:line="276" w:lineRule="auto"/>
      </w:pPr>
    </w:p>
    <w:p w14:paraId="17ABEFA4" w14:textId="77777777" w:rsidR="0036633C" w:rsidRDefault="0036633C" w:rsidP="0036633C">
      <w:pPr>
        <w:spacing w:line="276" w:lineRule="auto"/>
      </w:pPr>
      <w:r>
        <w:t>5. Laktosefreie Produkte sind gesünder.</w:t>
      </w:r>
    </w:p>
    <w:p w14:paraId="3A15260B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58614811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27168660" w14:textId="77777777" w:rsidR="0036633C" w:rsidRDefault="0036633C" w:rsidP="0036633C">
      <w:pPr>
        <w:spacing w:line="276" w:lineRule="auto"/>
      </w:pPr>
    </w:p>
    <w:p w14:paraId="45001800" w14:textId="77777777" w:rsidR="00543CE6" w:rsidRDefault="00543CE6" w:rsidP="0036633C">
      <w:pPr>
        <w:spacing w:line="276" w:lineRule="auto"/>
      </w:pPr>
    </w:p>
    <w:p w14:paraId="262DCE51" w14:textId="77777777" w:rsidR="0036633C" w:rsidRDefault="0036633C" w:rsidP="0036633C">
      <w:pPr>
        <w:spacing w:line="276" w:lineRule="auto"/>
      </w:pPr>
      <w:r>
        <w:t>6. „Iss morgens wie ein Kaiser, mittags wie ein König und abends wie ein Bettelmann.“</w:t>
      </w:r>
    </w:p>
    <w:p w14:paraId="4650D12B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25752CFF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1B4C0C54" w14:textId="77777777" w:rsidR="0036633C" w:rsidRDefault="0036633C" w:rsidP="0036633C">
      <w:pPr>
        <w:spacing w:line="276" w:lineRule="auto"/>
      </w:pPr>
    </w:p>
    <w:p w14:paraId="2FA597E9" w14:textId="77777777" w:rsidR="00543CE6" w:rsidRDefault="00543CE6" w:rsidP="0036633C">
      <w:pPr>
        <w:spacing w:line="276" w:lineRule="auto"/>
      </w:pPr>
    </w:p>
    <w:p w14:paraId="4F81B640" w14:textId="13F4A436" w:rsidR="0036633C" w:rsidRDefault="0036633C" w:rsidP="0036633C">
      <w:pPr>
        <w:spacing w:line="276" w:lineRule="auto"/>
      </w:pPr>
      <w:r>
        <w:t xml:space="preserve">7. </w:t>
      </w:r>
      <w:r w:rsidR="004316A2">
        <w:t>Wer kör</w:t>
      </w:r>
      <w:r w:rsidR="00AD07EE">
        <w:t>perlich schwer arbeitet, sollte</w:t>
      </w:r>
      <w:bookmarkStart w:id="0" w:name="_GoBack"/>
      <w:bookmarkEnd w:id="0"/>
      <w:r w:rsidR="004316A2">
        <w:t xml:space="preserve"> möglichst täglich Fleisch essen</w:t>
      </w:r>
      <w:r>
        <w:t>.</w:t>
      </w:r>
    </w:p>
    <w:p w14:paraId="3E3996E2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425E2994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316DE590" w14:textId="77777777" w:rsidR="0036633C" w:rsidRDefault="0036633C" w:rsidP="0036633C">
      <w:pPr>
        <w:spacing w:line="276" w:lineRule="auto"/>
      </w:pPr>
    </w:p>
    <w:p w14:paraId="5118BB6A" w14:textId="77777777" w:rsidR="00543CE6" w:rsidRDefault="00543CE6" w:rsidP="0036633C">
      <w:pPr>
        <w:spacing w:line="276" w:lineRule="auto"/>
      </w:pPr>
    </w:p>
    <w:p w14:paraId="2BF206BF" w14:textId="77777777" w:rsidR="00543CE6" w:rsidRDefault="00543CE6" w:rsidP="0036633C">
      <w:pPr>
        <w:spacing w:line="276" w:lineRule="auto"/>
      </w:pPr>
    </w:p>
    <w:p w14:paraId="7EC18C4C" w14:textId="77777777" w:rsidR="00543CE6" w:rsidRDefault="00543CE6" w:rsidP="0036633C">
      <w:pPr>
        <w:spacing w:line="276" w:lineRule="auto"/>
      </w:pPr>
    </w:p>
    <w:p w14:paraId="600C9423" w14:textId="77777777" w:rsidR="0036633C" w:rsidRDefault="0036633C" w:rsidP="0036633C">
      <w:pPr>
        <w:spacing w:line="276" w:lineRule="auto"/>
      </w:pPr>
      <w:r w:rsidRPr="00093F37">
        <w:lastRenderedPageBreak/>
        <w:t>8. Um trotz hoher Arbeitsbelastung leistungsfähig zu bleiben, sollte man zusätzlich bestimmte Vitamine und Mineralien aus der Drogerie oder Apotheke einnehmen</w:t>
      </w:r>
      <w:r>
        <w:t>.</w:t>
      </w:r>
    </w:p>
    <w:p w14:paraId="5D9BDFD9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3FE77F91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62304AD3" w14:textId="77777777" w:rsidR="00543CE6" w:rsidRDefault="00543CE6" w:rsidP="0036633C">
      <w:pPr>
        <w:spacing w:line="276" w:lineRule="auto"/>
      </w:pPr>
    </w:p>
    <w:p w14:paraId="71B36D5F" w14:textId="77777777" w:rsidR="00543CE6" w:rsidRDefault="00543CE6" w:rsidP="0036633C">
      <w:pPr>
        <w:spacing w:line="276" w:lineRule="auto"/>
      </w:pPr>
    </w:p>
    <w:p w14:paraId="70AF434B" w14:textId="77777777" w:rsidR="0036633C" w:rsidRDefault="0036633C" w:rsidP="0036633C">
      <w:pPr>
        <w:spacing w:line="276" w:lineRule="auto"/>
      </w:pPr>
      <w:r w:rsidRPr="00093F37">
        <w:t>9. Wer sich rein pflanzlich – vegan – ernähren möchte, sollte sich regelmäßig untersuchen lassen</w:t>
      </w:r>
      <w:r>
        <w:t>.</w:t>
      </w:r>
    </w:p>
    <w:p w14:paraId="0EB584DE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64B6EC6C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5898D8C7" w14:textId="77777777" w:rsidR="0036633C" w:rsidRDefault="0036633C" w:rsidP="0036633C">
      <w:pPr>
        <w:spacing w:line="276" w:lineRule="auto"/>
      </w:pPr>
    </w:p>
    <w:p w14:paraId="0B77C4DC" w14:textId="77777777" w:rsidR="00543CE6" w:rsidRDefault="00543CE6" w:rsidP="0036633C">
      <w:pPr>
        <w:spacing w:line="276" w:lineRule="auto"/>
      </w:pPr>
    </w:p>
    <w:p w14:paraId="7AC1398F" w14:textId="3B3C845F" w:rsidR="0036633C" w:rsidRDefault="0036633C" w:rsidP="0036633C">
      <w:pPr>
        <w:spacing w:line="276" w:lineRule="auto"/>
      </w:pPr>
      <w:r>
        <w:t xml:space="preserve">10. </w:t>
      </w:r>
      <w:r w:rsidR="004316A2">
        <w:t>Um gesund zu bleiben, sollte man möglichst fettarm essen</w:t>
      </w:r>
      <w:r>
        <w:t>.</w:t>
      </w:r>
    </w:p>
    <w:p w14:paraId="61CA1909" w14:textId="77777777" w:rsidR="0036633C" w:rsidRDefault="0036633C" w:rsidP="0036633C">
      <w:pPr>
        <w:pStyle w:val="Listenabsatz"/>
        <w:numPr>
          <w:ilvl w:val="0"/>
          <w:numId w:val="11"/>
        </w:numPr>
        <w:spacing w:line="276" w:lineRule="auto"/>
      </w:pPr>
      <w:r>
        <w:t>Richtig</w:t>
      </w:r>
    </w:p>
    <w:p w14:paraId="4ADC675C" w14:textId="51AAA955" w:rsidR="0087796F" w:rsidRPr="001B42E1" w:rsidRDefault="0036633C" w:rsidP="004316A2">
      <w:pPr>
        <w:pStyle w:val="Listenabsatz"/>
        <w:numPr>
          <w:ilvl w:val="0"/>
          <w:numId w:val="11"/>
        </w:numPr>
        <w:spacing w:line="276" w:lineRule="auto"/>
      </w:pPr>
      <w:r>
        <w:t>Falsch</w:t>
      </w:r>
    </w:p>
    <w:p w14:paraId="19ECC6FA" w14:textId="77777777" w:rsidR="001D00C5" w:rsidRDefault="001D00C5" w:rsidP="004316A2">
      <w:pPr>
        <w:spacing w:line="276" w:lineRule="auto"/>
        <w:rPr>
          <w:b/>
          <w:i/>
          <w:sz w:val="18"/>
        </w:rPr>
      </w:pPr>
    </w:p>
    <w:p w14:paraId="4C7B6A8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35B3CA77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D6AFAE4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1C27D77E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3F82CE5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1833E4F0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125AAF0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7EF99E88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943BCBE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6ACB03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69F237F3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C596808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CF8ACF5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B1019BB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3B7F5E6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3613FAA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44D41EB2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C2B6CE1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D1B9D5D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770F35F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3A20A8DE" w14:textId="77777777" w:rsidR="00717B1E" w:rsidRDefault="00717B1E" w:rsidP="004316A2">
      <w:pPr>
        <w:spacing w:line="276" w:lineRule="auto"/>
        <w:rPr>
          <w:b/>
          <w:i/>
          <w:sz w:val="18"/>
        </w:rPr>
      </w:pPr>
    </w:p>
    <w:p w14:paraId="7C7CCEB7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5B134155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CBE47A7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7ACF891D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06CC0743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p w14:paraId="6A934E25" w14:textId="77777777" w:rsidR="00BE304A" w:rsidRDefault="00BE304A" w:rsidP="004316A2">
      <w:pPr>
        <w:spacing w:line="276" w:lineRule="auto"/>
        <w:rPr>
          <w:b/>
          <w:i/>
          <w:sz w:val="18"/>
        </w:rPr>
      </w:pPr>
    </w:p>
    <w:p w14:paraId="5C3F5434" w14:textId="77777777" w:rsidR="00543CE6" w:rsidRDefault="00543CE6" w:rsidP="004316A2">
      <w:pPr>
        <w:spacing w:line="276" w:lineRule="auto"/>
        <w:rPr>
          <w:b/>
          <w:i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BE304A" w:rsidRPr="00526112" w14:paraId="41C5C739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7C4A9346" w14:textId="77777777" w:rsidR="00BE304A" w:rsidRPr="00526112" w:rsidRDefault="00BE304A" w:rsidP="00A947C5">
            <w:pPr>
              <w:spacing w:line="360" w:lineRule="auto"/>
              <w:jc w:val="center"/>
            </w:pPr>
            <w:r w:rsidRPr="00526112">
              <w:rPr>
                <w:noProof/>
                <w:lang w:eastAsia="de-DE"/>
              </w:rPr>
              <w:drawing>
                <wp:inline distT="0" distB="0" distL="0" distR="0" wp14:anchorId="5B789F96" wp14:editId="3D8F1B14">
                  <wp:extent cx="1080135" cy="377913"/>
                  <wp:effectExtent l="0" t="0" r="12065" b="3175"/>
                  <wp:docPr id="5" name="Bild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E7B4" w14:textId="77777777" w:rsidR="00BE304A" w:rsidRPr="00EB2F77" w:rsidRDefault="00BE304A" w:rsidP="00A947C5">
            <w:pPr>
              <w:jc w:val="center"/>
              <w:rPr>
                <w:sz w:val="20"/>
              </w:rPr>
            </w:pPr>
            <w:r w:rsidRPr="00187277">
              <w:rPr>
                <w:sz w:val="20"/>
              </w:rPr>
              <w:t>„</w:t>
            </w:r>
            <w:r>
              <w:rPr>
                <w:sz w:val="20"/>
              </w:rPr>
              <w:t xml:space="preserve">Gesund genießen am Arbeitsplatz“ von </w:t>
            </w:r>
            <w:r w:rsidRPr="00187277">
              <w:rPr>
                <w:sz w:val="20"/>
              </w:rPr>
              <w:t xml:space="preserve">Prof. Dr. Anne Flothow ist lizenziert unter einer </w:t>
            </w:r>
            <w:hyperlink r:id="rId9" w:history="1">
              <w:r w:rsidRPr="00187277">
                <w:rPr>
                  <w:rStyle w:val="Link"/>
                  <w:sz w:val="20"/>
                </w:rPr>
                <w:t>Creative Commons Namensnennung - Weitergabe unter gleichen Bedingungen 4.0 International Lizenz</w:t>
              </w:r>
            </w:hyperlink>
            <w:r>
              <w:rPr>
                <w:sz w:val="20"/>
              </w:rPr>
              <w:t>.</w:t>
            </w:r>
          </w:p>
        </w:tc>
      </w:tr>
    </w:tbl>
    <w:p w14:paraId="3D607976" w14:textId="77777777" w:rsidR="004316A2" w:rsidRPr="004316A2" w:rsidRDefault="004316A2" w:rsidP="004316A2">
      <w:pPr>
        <w:spacing w:line="276" w:lineRule="auto"/>
        <w:rPr>
          <w:i/>
          <w:sz w:val="18"/>
        </w:rPr>
      </w:pPr>
    </w:p>
    <w:sectPr w:rsidR="004316A2" w:rsidRPr="004316A2" w:rsidSect="008578D7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E6864" w14:textId="77777777" w:rsidR="00D1118B" w:rsidRDefault="00D1118B" w:rsidP="00984EAA">
      <w:r>
        <w:separator/>
      </w:r>
    </w:p>
  </w:endnote>
  <w:endnote w:type="continuationSeparator" w:id="0">
    <w:p w14:paraId="474C65FD" w14:textId="77777777" w:rsidR="00D1118B" w:rsidRDefault="00D1118B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503F26" w:rsidRDefault="00503F26" w:rsidP="00984E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F75AB1" w14:textId="77777777" w:rsidR="00503F26" w:rsidRDefault="00503F2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DA6E" w14:textId="6C4B71CD" w:rsidR="00503F26" w:rsidRDefault="00503F26" w:rsidP="001B42E1">
    <w:pPr>
      <w:pStyle w:val="Fuzeile"/>
      <w:framePr w:wrap="none" w:vAnchor="text" w:hAnchor="margin" w:xAlign="center" w:y="1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07E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E382" w14:textId="77777777" w:rsidR="00D1118B" w:rsidRDefault="00D1118B" w:rsidP="00984EAA">
      <w:r>
        <w:separator/>
      </w:r>
    </w:p>
  </w:footnote>
  <w:footnote w:type="continuationSeparator" w:id="0">
    <w:p w14:paraId="1ABEF312" w14:textId="77777777" w:rsidR="00D1118B" w:rsidRDefault="00D1118B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EF37" w14:textId="609F1B75" w:rsidR="00837A87" w:rsidRDefault="00BE304A" w:rsidP="00837A87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837A8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364ABD" wp14:editId="3CDDE477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8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7927EBA" wp14:editId="3A1462B6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19B71" w14:textId="5F571414" w:rsidR="00984DC1" w:rsidRDefault="00984DC1" w:rsidP="00837A87">
    <w:pPr>
      <w:pStyle w:val="Kopfzeile"/>
    </w:pPr>
    <w:r>
      <w:t>Prof. Dr. Anne Flothow</w:t>
    </w:r>
  </w:p>
  <w:p w14:paraId="75763E12" w14:textId="1DDB0264" w:rsidR="00837A87" w:rsidRDefault="00717B1E" w:rsidP="00837A87">
    <w:pPr>
      <w:pStyle w:val="Kopfzeile"/>
      <w:pBdr>
        <w:bottom w:val="single" w:sz="4" w:space="1" w:color="auto"/>
      </w:pBdr>
    </w:pPr>
    <w:r>
      <w:t>1. Ernährungsmythen-Quiz</w:t>
    </w:r>
  </w:p>
  <w:p w14:paraId="029E9795" w14:textId="77777777" w:rsidR="00BE304A" w:rsidRDefault="00BE304A" w:rsidP="00837A87">
    <w:pPr>
      <w:pStyle w:val="Kopfzeile"/>
      <w:pBdr>
        <w:bottom w:val="single" w:sz="4" w:space="1" w:color="auto"/>
      </w:pBdr>
    </w:pPr>
  </w:p>
  <w:p w14:paraId="2D98AF8D" w14:textId="015E9CAE" w:rsidR="00503F26" w:rsidRPr="00837A87" w:rsidRDefault="00503F26" w:rsidP="00837A8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D1B"/>
    <w:multiLevelType w:val="hybridMultilevel"/>
    <w:tmpl w:val="350EAAF2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74209"/>
    <w:multiLevelType w:val="hybridMultilevel"/>
    <w:tmpl w:val="2E480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45A7"/>
    <w:multiLevelType w:val="hybridMultilevel"/>
    <w:tmpl w:val="945C15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015E"/>
    <w:multiLevelType w:val="hybridMultilevel"/>
    <w:tmpl w:val="661E10CE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06C"/>
    <w:multiLevelType w:val="hybridMultilevel"/>
    <w:tmpl w:val="5FDA8DF4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0887"/>
    <w:multiLevelType w:val="hybridMultilevel"/>
    <w:tmpl w:val="A9BAB5B6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1C38"/>
    <w:multiLevelType w:val="hybridMultilevel"/>
    <w:tmpl w:val="E0EC6E9A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4F74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8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01C0"/>
    <w:multiLevelType w:val="hybridMultilevel"/>
    <w:tmpl w:val="832C9B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B2913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11">
    <w:nsid w:val="29776B01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12">
    <w:nsid w:val="2E46710B"/>
    <w:multiLevelType w:val="hybridMultilevel"/>
    <w:tmpl w:val="6ACA5EDA"/>
    <w:lvl w:ilvl="0" w:tplc="4B764A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0BF6"/>
    <w:multiLevelType w:val="hybridMultilevel"/>
    <w:tmpl w:val="F798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46FD8"/>
    <w:multiLevelType w:val="hybridMultilevel"/>
    <w:tmpl w:val="C59C88BA"/>
    <w:lvl w:ilvl="0" w:tplc="B61E1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92907"/>
    <w:multiLevelType w:val="hybridMultilevel"/>
    <w:tmpl w:val="B8042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A1EFB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17">
    <w:nsid w:val="7F80227A"/>
    <w:multiLevelType w:val="hybridMultilevel"/>
    <w:tmpl w:val="964AF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17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86185"/>
    <w:rsid w:val="00093F37"/>
    <w:rsid w:val="000B1571"/>
    <w:rsid w:val="000F51E0"/>
    <w:rsid w:val="00105E3C"/>
    <w:rsid w:val="001108E8"/>
    <w:rsid w:val="00121A5A"/>
    <w:rsid w:val="001239AC"/>
    <w:rsid w:val="0013091A"/>
    <w:rsid w:val="0013410F"/>
    <w:rsid w:val="00135796"/>
    <w:rsid w:val="00147FF0"/>
    <w:rsid w:val="001B42E1"/>
    <w:rsid w:val="001D00C5"/>
    <w:rsid w:val="001D102F"/>
    <w:rsid w:val="00214C78"/>
    <w:rsid w:val="00222227"/>
    <w:rsid w:val="00275A86"/>
    <w:rsid w:val="00286C00"/>
    <w:rsid w:val="002C1F20"/>
    <w:rsid w:val="003148A9"/>
    <w:rsid w:val="00342335"/>
    <w:rsid w:val="0036633C"/>
    <w:rsid w:val="003A273B"/>
    <w:rsid w:val="003F351F"/>
    <w:rsid w:val="004161F4"/>
    <w:rsid w:val="00421B18"/>
    <w:rsid w:val="004316A2"/>
    <w:rsid w:val="00474F4F"/>
    <w:rsid w:val="00503F26"/>
    <w:rsid w:val="0054189C"/>
    <w:rsid w:val="00543CE6"/>
    <w:rsid w:val="00550830"/>
    <w:rsid w:val="0058018C"/>
    <w:rsid w:val="005F7EAA"/>
    <w:rsid w:val="0060335F"/>
    <w:rsid w:val="006775F3"/>
    <w:rsid w:val="00682F03"/>
    <w:rsid w:val="006E4682"/>
    <w:rsid w:val="006F0A69"/>
    <w:rsid w:val="006F3576"/>
    <w:rsid w:val="00700DB6"/>
    <w:rsid w:val="00717B1E"/>
    <w:rsid w:val="00717D9B"/>
    <w:rsid w:val="00772E4F"/>
    <w:rsid w:val="00773E09"/>
    <w:rsid w:val="007A3DC7"/>
    <w:rsid w:val="00837A87"/>
    <w:rsid w:val="008578D7"/>
    <w:rsid w:val="0087796F"/>
    <w:rsid w:val="00883AB5"/>
    <w:rsid w:val="00885FB3"/>
    <w:rsid w:val="008910B1"/>
    <w:rsid w:val="008B21A2"/>
    <w:rsid w:val="00902489"/>
    <w:rsid w:val="00944218"/>
    <w:rsid w:val="00950CC0"/>
    <w:rsid w:val="00975E52"/>
    <w:rsid w:val="00984DC1"/>
    <w:rsid w:val="00984EAA"/>
    <w:rsid w:val="009E4177"/>
    <w:rsid w:val="00A95AB7"/>
    <w:rsid w:val="00AA450F"/>
    <w:rsid w:val="00AB2CB5"/>
    <w:rsid w:val="00AD07EE"/>
    <w:rsid w:val="00B10796"/>
    <w:rsid w:val="00B3453F"/>
    <w:rsid w:val="00B653C5"/>
    <w:rsid w:val="00BC53F4"/>
    <w:rsid w:val="00BC5A83"/>
    <w:rsid w:val="00BE304A"/>
    <w:rsid w:val="00C0304B"/>
    <w:rsid w:val="00C33034"/>
    <w:rsid w:val="00C6414D"/>
    <w:rsid w:val="00CD07F8"/>
    <w:rsid w:val="00D1118B"/>
    <w:rsid w:val="00D708D8"/>
    <w:rsid w:val="00D92112"/>
    <w:rsid w:val="00E15E24"/>
    <w:rsid w:val="00ED19B0"/>
    <w:rsid w:val="00EE01C3"/>
    <w:rsid w:val="00EE2525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0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0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85F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4161F4"/>
  </w:style>
  <w:style w:type="character" w:styleId="Hervorhebung">
    <w:name w:val="Emphasis"/>
    <w:basedOn w:val="Absatz-Standardschriftart"/>
    <w:uiPriority w:val="20"/>
    <w:qFormat/>
    <w:rsid w:val="004161F4"/>
    <w:rPr>
      <w:i/>
      <w:iCs/>
    </w:rPr>
  </w:style>
  <w:style w:type="character" w:styleId="Fett">
    <w:name w:val="Strong"/>
    <w:basedOn w:val="Absatz-Standardschriftart"/>
    <w:uiPriority w:val="22"/>
    <w:qFormat/>
    <w:rsid w:val="00093F3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0C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0C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0C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0CC0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0C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0CC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42E1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42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504">
          <w:marLeft w:val="0"/>
          <w:marRight w:val="150"/>
          <w:marTop w:val="300"/>
          <w:marBottom w:val="600"/>
          <w:divBdr>
            <w:top w:val="none" w:sz="0" w:space="0" w:color="auto"/>
            <w:left w:val="single" w:sz="24" w:space="18" w:color="F47723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sa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4.0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20</cp:revision>
  <dcterms:created xsi:type="dcterms:W3CDTF">2018-10-03T14:35:00Z</dcterms:created>
  <dcterms:modified xsi:type="dcterms:W3CDTF">2018-12-10T08:28:00Z</dcterms:modified>
</cp:coreProperties>
</file>