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87" w:type="pct"/>
        <w:tblInd w:w="-6" w:type="dxa"/>
        <w:tblLayout w:type="fixed"/>
        <w:tblCellMar>
          <w:left w:w="0" w:type="dxa"/>
          <w:right w:w="0" w:type="dxa"/>
        </w:tblCellMar>
        <w:tblLook w:val="04A0" w:firstRow="1" w:lastRow="0" w:firstColumn="1" w:lastColumn="0" w:noHBand="0" w:noVBand="1"/>
        <w:tblDescription w:val="Layouttabelle für alle Inhalte"/>
      </w:tblPr>
      <w:tblGrid>
        <w:gridCol w:w="29"/>
        <w:gridCol w:w="26"/>
        <w:gridCol w:w="9169"/>
      </w:tblGrid>
      <w:tr w:rsidR="007D2D5A" w:rsidRPr="00597BE3" w14:paraId="3C26181F" w14:textId="77777777" w:rsidTr="00AA4446">
        <w:tc>
          <w:tcPr>
            <w:tcW w:w="29" w:type="dxa"/>
          </w:tcPr>
          <w:p w14:paraId="502FFCFA" w14:textId="04F71810" w:rsidR="00334F60" w:rsidRPr="00597BE3" w:rsidRDefault="00334F60" w:rsidP="00EC768B">
            <w:pPr>
              <w:spacing w:line="276" w:lineRule="auto"/>
              <w:ind w:right="1475"/>
              <w:rPr>
                <w:rFonts w:ascii="Candara" w:hAnsi="Candara"/>
              </w:rPr>
            </w:pPr>
          </w:p>
        </w:tc>
        <w:tc>
          <w:tcPr>
            <w:tcW w:w="26" w:type="dxa"/>
          </w:tcPr>
          <w:p w14:paraId="5C08E92C" w14:textId="77777777" w:rsidR="00334F60" w:rsidRPr="00597BE3" w:rsidRDefault="00334F60" w:rsidP="00EC768B">
            <w:pPr>
              <w:spacing w:line="276" w:lineRule="auto"/>
              <w:jc w:val="center"/>
              <w:rPr>
                <w:rFonts w:ascii="Candara" w:hAnsi="Candara"/>
              </w:rPr>
            </w:pPr>
          </w:p>
        </w:tc>
        <w:tc>
          <w:tcPr>
            <w:tcW w:w="9169" w:type="dxa"/>
          </w:tcPr>
          <w:tbl>
            <w:tblPr>
              <w:tblW w:w="5000" w:type="pct"/>
              <w:tblLayout w:type="fixed"/>
              <w:tblLook w:val="04A0" w:firstRow="1" w:lastRow="0" w:firstColumn="1" w:lastColumn="0" w:noHBand="0" w:noVBand="1"/>
              <w:tblDescription w:val="Layouttabelle rechte Seite"/>
            </w:tblPr>
            <w:tblGrid>
              <w:gridCol w:w="9169"/>
            </w:tblGrid>
            <w:tr w:rsidR="00334F60" w:rsidRPr="00597BE3" w14:paraId="4CCE2C02" w14:textId="77777777" w:rsidTr="00DD2440">
              <w:trPr>
                <w:trHeight w:val="11818"/>
              </w:trPr>
              <w:tc>
                <w:tcPr>
                  <w:tcW w:w="5981" w:type="dxa"/>
                  <w:tcMar>
                    <w:left w:w="115" w:type="dxa"/>
                    <w:bottom w:w="374" w:type="dxa"/>
                    <w:right w:w="115" w:type="dxa"/>
                  </w:tcMar>
                </w:tcPr>
                <w:p w14:paraId="520EB5E9" w14:textId="17FB0D26" w:rsidR="005D17B6" w:rsidRDefault="005D17B6" w:rsidP="005D17B6">
                  <w:pPr>
                    <w:pStyle w:val="berschrift2"/>
                    <w:spacing w:line="276" w:lineRule="auto"/>
                  </w:pPr>
                  <w:r>
                    <w:t>2  stärken der Methode</w:t>
                  </w:r>
                </w:p>
                <w:p w14:paraId="19659A9E" w14:textId="42B9C0FA" w:rsidR="005D17B6" w:rsidRDefault="005D17B6" w:rsidP="005D17B6">
                  <w:pPr>
                    <w:rPr>
                      <w:sz w:val="24"/>
                    </w:rPr>
                  </w:pPr>
                  <w:r w:rsidRPr="005D17B6">
                    <w:rPr>
                      <w:sz w:val="24"/>
                    </w:rPr>
                    <w:t>Dagmar will sich im Vorfeld des Einsatzes eines E-Portfolios verdeutlichen, was die Methode den Studierenden konkret bringt. Da sie weiß, dass die Studierenden zeitlich ziemlich unter Druck stehen und eine Vielzahl von Themen bedienen müssen, erhofft sie sich, durch die eigene Klarheit auch gute und für die Studierenden einleuchtende Argumente zu haben, ihr E-Portfolio zu nutzen und eine gute Motivation der Lernenden zu erreichen.</w:t>
                  </w:r>
                </w:p>
                <w:p w14:paraId="3A404450" w14:textId="55BB9679" w:rsidR="005D17B6" w:rsidRDefault="005D17B6" w:rsidP="005D17B6">
                  <w:pPr>
                    <w:spacing w:line="276" w:lineRule="auto"/>
                    <w:rPr>
                      <w:rFonts w:ascii="Candara" w:eastAsia="Times New Roman" w:hAnsi="Candara" w:cs="Arial"/>
                      <w:color w:val="000000" w:themeColor="text1"/>
                      <w:sz w:val="24"/>
                      <w:lang w:eastAsia="de-DE"/>
                    </w:rPr>
                  </w:pPr>
                </w:p>
                <w:p w14:paraId="2645C8B2" w14:textId="77777777" w:rsidR="00BC17F4" w:rsidRDefault="00BC17F4" w:rsidP="00BC17F4">
                  <w:pPr>
                    <w:rPr>
                      <w:sz w:val="24"/>
                    </w:rPr>
                  </w:pPr>
                </w:p>
                <w:tbl>
                  <w:tblPr>
                    <w:tblStyle w:val="Tabellenraster"/>
                    <w:tblW w:w="0" w:type="auto"/>
                    <w:tblLayout w:type="fixed"/>
                    <w:tblLook w:val="04A0" w:firstRow="1" w:lastRow="0" w:firstColumn="1" w:lastColumn="0" w:noHBand="0" w:noVBand="1"/>
                  </w:tblPr>
                  <w:tblGrid>
                    <w:gridCol w:w="8924"/>
                  </w:tblGrid>
                  <w:tr w:rsidR="00BC17F4" w14:paraId="1C316807" w14:textId="77777777" w:rsidTr="00F162F1">
                    <w:tc>
                      <w:tcPr>
                        <w:tcW w:w="8924" w:type="dxa"/>
                      </w:tcPr>
                      <w:p w14:paraId="5E311A59" w14:textId="7E6EA3BA" w:rsidR="00BC17F4" w:rsidRDefault="00BC17F4" w:rsidP="00F162F1">
                        <w:pPr>
                          <w:rPr>
                            <w:sz w:val="24"/>
                          </w:rPr>
                        </w:pPr>
                        <w:r>
                          <w:rPr>
                            <w:rFonts w:ascii="Javanese Text" w:hAnsi="Javanese Text"/>
                            <w:i/>
                            <w:noProof/>
                            <w:lang w:eastAsia="de-DE"/>
                          </w:rPr>
                          <w:drawing>
                            <wp:anchor distT="0" distB="0" distL="114300" distR="114300" simplePos="0" relativeHeight="251669504" behindDoc="0" locked="0" layoutInCell="1" allowOverlap="1" wp14:anchorId="45DA274B" wp14:editId="0B9CFB14">
                              <wp:simplePos x="0" y="0"/>
                              <wp:positionH relativeFrom="column">
                                <wp:posOffset>-3810</wp:posOffset>
                              </wp:positionH>
                              <wp:positionV relativeFrom="paragraph">
                                <wp:posOffset>6350</wp:posOffset>
                              </wp:positionV>
                              <wp:extent cx="1434465" cy="183451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nfusius und fehlerteufel_draft1.png"/>
                                      <pic:cNvPicPr/>
                                    </pic:nvPicPr>
                                    <pic:blipFill rotWithShape="1">
                                      <a:blip r:embed="rId8" cstate="print">
                                        <a:extLst>
                                          <a:ext uri="{28A0092B-C50C-407E-A947-70E740481C1C}">
                                            <a14:useLocalDpi xmlns:a14="http://schemas.microsoft.com/office/drawing/2010/main" val="0"/>
                                          </a:ext>
                                        </a:extLst>
                                      </a:blip>
                                      <a:srcRect r="65278" b="10805"/>
                                      <a:stretch/>
                                    </pic:blipFill>
                                    <pic:spPr bwMode="auto">
                                      <a:xfrm>
                                        <a:off x="0" y="0"/>
                                        <a:ext cx="1434465" cy="1834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09BADD" w14:textId="77777777" w:rsidR="00BC17F4" w:rsidRPr="00BC17F4" w:rsidRDefault="00BC17F4" w:rsidP="00BC17F4">
                        <w:pPr>
                          <w:rPr>
                            <w:i/>
                            <w:color w:val="767171" w:themeColor="background2" w:themeShade="80"/>
                            <w:sz w:val="24"/>
                          </w:rPr>
                        </w:pPr>
                        <w:r w:rsidRPr="00BC17F4">
                          <w:rPr>
                            <w:i/>
                            <w:color w:val="767171" w:themeColor="background2" w:themeShade="80"/>
                            <w:sz w:val="24"/>
                          </w:rPr>
                          <w:t>Was bringt die E-Portfolio-Methode den Studierenden? Außer noch mehr Arbeit ….?</w:t>
                        </w:r>
                      </w:p>
                      <w:p w14:paraId="6352A46C" w14:textId="77777777" w:rsidR="00BC17F4" w:rsidRPr="00BC17F4" w:rsidRDefault="00BC17F4" w:rsidP="00BC17F4">
                        <w:pPr>
                          <w:rPr>
                            <w:i/>
                            <w:color w:val="767171" w:themeColor="background2" w:themeShade="80"/>
                            <w:sz w:val="24"/>
                          </w:rPr>
                        </w:pPr>
                      </w:p>
                      <w:p w14:paraId="747AB20D" w14:textId="77777777" w:rsidR="00BC17F4" w:rsidRPr="00BC17F4" w:rsidRDefault="00BC17F4" w:rsidP="00BC17F4">
                        <w:pPr>
                          <w:rPr>
                            <w:i/>
                            <w:color w:val="767171" w:themeColor="background2" w:themeShade="80"/>
                            <w:sz w:val="8"/>
                            <w:szCs w:val="8"/>
                          </w:rPr>
                        </w:pPr>
                      </w:p>
                      <w:p w14:paraId="220D8F5D" w14:textId="77777777" w:rsidR="00BC17F4" w:rsidRPr="00BC17F4" w:rsidRDefault="00BC17F4" w:rsidP="00BC17F4">
                        <w:pPr>
                          <w:rPr>
                            <w:i/>
                            <w:color w:val="767171" w:themeColor="background2" w:themeShade="80"/>
                            <w:sz w:val="24"/>
                          </w:rPr>
                        </w:pPr>
                        <w:r w:rsidRPr="00BC17F4">
                          <w:rPr>
                            <w:i/>
                            <w:color w:val="767171" w:themeColor="background2" w:themeShade="80"/>
                            <w:sz w:val="24"/>
                          </w:rPr>
                          <w:t>Was erhoffe ich mir als Lehrende / Lehrender durch diese Methode?</w:t>
                        </w:r>
                      </w:p>
                      <w:p w14:paraId="7D41B953" w14:textId="77777777" w:rsidR="00BC17F4" w:rsidRPr="00BC17F4" w:rsidRDefault="00BC17F4" w:rsidP="00BC17F4">
                        <w:pPr>
                          <w:rPr>
                            <w:i/>
                            <w:color w:val="767171" w:themeColor="background2" w:themeShade="80"/>
                            <w:sz w:val="24"/>
                          </w:rPr>
                        </w:pPr>
                      </w:p>
                      <w:p w14:paraId="5D6F9D7C" w14:textId="77777777" w:rsidR="00BC17F4" w:rsidRPr="00BC17F4" w:rsidRDefault="00BC17F4" w:rsidP="00BC17F4">
                        <w:pPr>
                          <w:rPr>
                            <w:i/>
                            <w:color w:val="767171" w:themeColor="background2" w:themeShade="80"/>
                            <w:sz w:val="8"/>
                            <w:szCs w:val="8"/>
                          </w:rPr>
                        </w:pPr>
                      </w:p>
                      <w:p w14:paraId="1DF99376" w14:textId="77777777" w:rsidR="00BC17F4" w:rsidRPr="00BC17F4" w:rsidRDefault="00BC17F4" w:rsidP="00BC17F4">
                        <w:pPr>
                          <w:rPr>
                            <w:i/>
                            <w:color w:val="767171" w:themeColor="background2" w:themeShade="80"/>
                            <w:sz w:val="24"/>
                          </w:rPr>
                        </w:pPr>
                        <w:r w:rsidRPr="00BC17F4">
                          <w:rPr>
                            <w:i/>
                            <w:color w:val="767171" w:themeColor="background2" w:themeShade="80"/>
                            <w:sz w:val="24"/>
                          </w:rPr>
                          <w:t>Passt die Methode überhaupt zu mir – und zu meinen Lernenden?</w:t>
                        </w:r>
                      </w:p>
                      <w:p w14:paraId="5C1E9470" w14:textId="655B6640" w:rsidR="00BC17F4" w:rsidRPr="00347D7B" w:rsidRDefault="00BC17F4" w:rsidP="00F162F1">
                        <w:pPr>
                          <w:spacing w:line="276" w:lineRule="auto"/>
                          <w:rPr>
                            <w:rFonts w:ascii="Candara" w:eastAsia="Times New Roman" w:hAnsi="Candara" w:cs="Arial"/>
                            <w:color w:val="000000" w:themeColor="text1"/>
                            <w:sz w:val="24"/>
                            <w:lang w:eastAsia="de-DE"/>
                          </w:rPr>
                        </w:pPr>
                      </w:p>
                    </w:tc>
                  </w:tr>
                </w:tbl>
                <w:p w14:paraId="4E89862E" w14:textId="5B27D63D" w:rsidR="005D17B6" w:rsidRDefault="005D17B6" w:rsidP="005D17B6">
                  <w:pPr>
                    <w:spacing w:line="276" w:lineRule="auto"/>
                    <w:rPr>
                      <w:rFonts w:ascii="Candara" w:eastAsia="Times New Roman" w:hAnsi="Candara" w:cs="Arial"/>
                      <w:color w:val="000000" w:themeColor="text1"/>
                      <w:sz w:val="24"/>
                      <w:lang w:eastAsia="de-DE"/>
                    </w:rPr>
                  </w:pPr>
                </w:p>
                <w:p w14:paraId="4B82AC59" w14:textId="77777777" w:rsidR="005D17B6" w:rsidRDefault="005D17B6" w:rsidP="005D17B6">
                  <w:pPr>
                    <w:rPr>
                      <w:sz w:val="24"/>
                      <w:lang w:eastAsia="de-DE"/>
                    </w:rPr>
                  </w:pPr>
                </w:p>
                <w:p w14:paraId="3FE693E5" w14:textId="77777777" w:rsidR="005D17B6" w:rsidRDefault="005D17B6" w:rsidP="005D17B6">
                  <w:pPr>
                    <w:rPr>
                      <w:sz w:val="24"/>
                    </w:rPr>
                  </w:pPr>
                  <w:r w:rsidRPr="005D17B6">
                    <w:rPr>
                      <w:sz w:val="24"/>
                    </w:rPr>
                    <w:t>Dagmar will im Vorfeld des Einsatzes der E-Portfolio-Methode diese Fragen für sich klären:</w:t>
                  </w:r>
                </w:p>
                <w:p w14:paraId="6F1AAF9D" w14:textId="77777777" w:rsidR="005D17B6" w:rsidRPr="005D17B6" w:rsidRDefault="005D17B6" w:rsidP="005D17B6">
                  <w:pPr>
                    <w:rPr>
                      <w:sz w:val="24"/>
                    </w:rPr>
                  </w:pPr>
                </w:p>
                <w:p w14:paraId="0BC47E07" w14:textId="77777777" w:rsidR="005D17B6" w:rsidRDefault="005D17B6" w:rsidP="005D17B6">
                  <w:pPr>
                    <w:rPr>
                      <w:b/>
                      <w:sz w:val="24"/>
                    </w:rPr>
                  </w:pPr>
                  <w:r w:rsidRPr="005D17B6">
                    <w:rPr>
                      <w:b/>
                      <w:sz w:val="24"/>
                    </w:rPr>
                    <w:t>Zunächst reflektiert sie, was sie sich von dem Einsatz der E-Portfolio-Methode in ihrer Lehrveranstaltung eigentlich genau erhofft.</w:t>
                  </w:r>
                </w:p>
                <w:p w14:paraId="6DD01FB4" w14:textId="77777777" w:rsidR="005D17B6" w:rsidRPr="005D17B6" w:rsidRDefault="005D17B6" w:rsidP="005D17B6">
                  <w:pPr>
                    <w:rPr>
                      <w:b/>
                      <w:sz w:val="24"/>
                    </w:rPr>
                  </w:pPr>
                </w:p>
                <w:p w14:paraId="0C23911D" w14:textId="77777777" w:rsidR="005D17B6" w:rsidRDefault="005D17B6" w:rsidP="005D17B6">
                  <w:pPr>
                    <w:tabs>
                      <w:tab w:val="left" w:pos="6495"/>
                    </w:tabs>
                    <w:rPr>
                      <w:sz w:val="24"/>
                    </w:rPr>
                  </w:pPr>
                  <w:r w:rsidRPr="005D17B6">
                    <w:rPr>
                      <w:sz w:val="24"/>
                    </w:rPr>
                    <w:t xml:space="preserve">Diese Frage kann Dagmar sich rasch beantworten: Sie erhofft sich, dass die Lernenden durch die E-Portfolio-Methode ihren eigenen Lernprozess und Entwicklungen während dieses Prozesses kritisch betrachten und hinterfragen. Durch geeignete Impulsfragen und Aufgaben, die sie in verschiedenen Phasen des Semesters stellen will, will sie die Studierenden dazu bringen, nicht nur bloße Fakten für Prüfungen auswendig zu lernen, sondern das Gelernte und die eigenen praktischen Erfahrungen in einen Zusammenhang zu stellen. So soll das selbstbestimmte Lernen der Studierenden angeregt und gefördert werden: </w:t>
                  </w:r>
                </w:p>
                <w:p w14:paraId="4735C1B7" w14:textId="77777777" w:rsidR="00B65F29" w:rsidRPr="005D17B6" w:rsidRDefault="00B65F29" w:rsidP="005D17B6">
                  <w:pPr>
                    <w:tabs>
                      <w:tab w:val="left" w:pos="6495"/>
                    </w:tabs>
                    <w:rPr>
                      <w:sz w:val="24"/>
                    </w:rPr>
                  </w:pPr>
                </w:p>
                <w:p w14:paraId="682F61DC" w14:textId="4A45CD50" w:rsidR="005D17B6" w:rsidRPr="00C0106C" w:rsidRDefault="005D17B6" w:rsidP="005D17B6">
                  <w:pPr>
                    <w:ind w:left="709"/>
                    <w:rPr>
                      <w:rFonts w:ascii="Times New Roman" w:eastAsia="Times New Roman" w:hAnsi="Times New Roman" w:cs="Times New Roman"/>
                      <w:sz w:val="24"/>
                      <w:lang w:eastAsia="de-DE"/>
                    </w:rPr>
                  </w:pPr>
                  <w:r w:rsidRPr="005D17B6">
                    <w:rPr>
                      <w:rFonts w:ascii="Times New Roman" w:eastAsia="Times New Roman" w:hAnsi="Times New Roman" w:cs="Times New Roman"/>
                      <w:sz w:val="24"/>
                      <w:lang w:eastAsia="de-DE"/>
                    </w:rPr>
                    <w:t xml:space="preserve">Aus hochschuldidaktischer Perspektive ist das Portfolio-Konzept bedeutsam, weil es eine ganzheitliche, integrative Sicht auf die Lernprozesse der Studierenden bietet und </w:t>
                  </w:r>
                  <w:r w:rsidRPr="005D17B6">
                    <w:rPr>
                      <w:rFonts w:ascii="Times New Roman" w:eastAsia="Times New Roman" w:hAnsi="Times New Roman" w:cs="Times New Roman"/>
                      <w:sz w:val="24"/>
                      <w:lang w:eastAsia="de-DE"/>
                    </w:rPr>
                    <w:lastRenderedPageBreak/>
                    <w:t xml:space="preserve">den Studierenden potenziell Elemente selbstbestimmten Lernens eröffnet. Übliche Formen des Leistungsnachweises wie Referate, Hausarbeiten, Klausuren oder Tests reduzieren die studentischen Leistungen auf das Abrufen eines Produktes oder einer Reflexionsaufgabe zu einem definierten Zeitpunkt in vorgegebener Form. Lehrportfolios bieten dagegen die Möglichkeit, die Lernprozesse der Studierenden ganzheitlich zu strukturieren, ihre Entwicklungen zu betreuen und bei der Bewertung zu berücksichtigen. Studierende können in diesem Prozess Mitgestaltungsoptionen erhalten. Die didaktische Gestaltung beginnt dann bei der Handlungssituation in der Lehrveranstaltung, in der unterschiedliche „Werkstücke“ entstehen, unterstützt die Studierenden in der Reflexion ihrer „Werkstücke“ und gibt ihnen über die Auswahl ihrer eigenen Arbeitsergebnisse die Möglichkeit, sich über die Qualität und die Bedeutung der Ergebnisse Gedanken zu machen und dieses zu formulieren. </w:t>
                  </w:r>
                  <w:r w:rsidRPr="005D17B6">
                    <w:rPr>
                      <w:rFonts w:ascii="Times New Roman" w:eastAsia="Times New Roman" w:hAnsi="Times New Roman" w:cs="Times New Roman"/>
                      <w:sz w:val="24"/>
                      <w:lang w:eastAsia="de-DE"/>
                    </w:rPr>
                    <w:br/>
                  </w:r>
                  <w:r w:rsidR="00C0106C" w:rsidRPr="00C0106C">
                    <w:rPr>
                      <w:rFonts w:ascii="Times New Roman" w:eastAsia="Times New Roman" w:hAnsi="Times New Roman" w:cs="Times New Roman"/>
                      <w:sz w:val="24"/>
                      <w:lang w:eastAsia="de-DE"/>
                    </w:rPr>
                    <w:t>(Merkt 2007)</w:t>
                  </w:r>
                </w:p>
                <w:p w14:paraId="15C30378" w14:textId="77777777" w:rsidR="005D17B6" w:rsidRPr="005D17B6" w:rsidRDefault="005D17B6" w:rsidP="00EC768B">
                  <w:pPr>
                    <w:spacing w:line="276" w:lineRule="auto"/>
                    <w:rPr>
                      <w:sz w:val="24"/>
                      <w:lang w:eastAsia="de-DE"/>
                    </w:rPr>
                  </w:pPr>
                </w:p>
                <w:p w14:paraId="7568BE46" w14:textId="77777777" w:rsidR="005D17B6" w:rsidRDefault="005D17B6" w:rsidP="005D17B6">
                  <w:pPr>
                    <w:tabs>
                      <w:tab w:val="left" w:pos="6495"/>
                    </w:tabs>
                    <w:rPr>
                      <w:sz w:val="24"/>
                    </w:rPr>
                  </w:pPr>
                  <w:r w:rsidRPr="005D17B6">
                    <w:rPr>
                      <w:sz w:val="24"/>
                    </w:rPr>
                    <w:t>So ähnlich findet Dagmar es auch in einer anderen Quelle erläutert:</w:t>
                  </w:r>
                </w:p>
                <w:p w14:paraId="490496CC" w14:textId="77777777" w:rsidR="005D17B6" w:rsidRPr="005D17B6" w:rsidRDefault="005D17B6" w:rsidP="005D17B6">
                  <w:pPr>
                    <w:tabs>
                      <w:tab w:val="left" w:pos="6495"/>
                    </w:tabs>
                    <w:rPr>
                      <w:sz w:val="24"/>
                    </w:rPr>
                  </w:pPr>
                </w:p>
                <w:p w14:paraId="4E587FA9" w14:textId="77777777" w:rsidR="005D17B6" w:rsidRPr="005D17B6" w:rsidRDefault="005D17B6" w:rsidP="005D17B6">
                  <w:pPr>
                    <w:ind w:left="709"/>
                    <w:rPr>
                      <w:rFonts w:ascii="Times New Roman" w:eastAsia="Times New Roman" w:hAnsi="Times New Roman" w:cs="Times New Roman"/>
                      <w:sz w:val="24"/>
                      <w:lang w:eastAsia="de-DE"/>
                    </w:rPr>
                  </w:pPr>
                  <w:r w:rsidRPr="005D17B6">
                    <w:rPr>
                      <w:rFonts w:ascii="Times New Roman" w:eastAsia="Times New Roman" w:hAnsi="Times New Roman" w:cs="Times New Roman"/>
                      <w:sz w:val="24"/>
                      <w:lang w:eastAsia="de-DE"/>
                    </w:rPr>
                    <w:t xml:space="preserve">Die Arbeit mit dem Portfolio bietet die Chance einer Verknüpfung von Theorie und Praxis. Durch das Reflektieren des eigenen Handelns in den verschiedenen Praktika kann ein tieferes Verständnis für die Praxis gewonnen werden. Im Idealfall bietet die Hochschulbetreuung den theoretischen Hintergrund und kann somit Erklärung bieten, warum manche Vorhaben nicht wie geplant durchführbar waren, oder warum sich manche </w:t>
                  </w:r>
                  <w:proofErr w:type="spellStart"/>
                  <w:r w:rsidRPr="005D17B6">
                    <w:rPr>
                      <w:rFonts w:ascii="Times New Roman" w:eastAsia="Times New Roman" w:hAnsi="Times New Roman" w:cs="Times New Roman"/>
                      <w:sz w:val="24"/>
                      <w:lang w:eastAsia="de-DE"/>
                    </w:rPr>
                    <w:t>SuS</w:t>
                  </w:r>
                  <w:proofErr w:type="spellEnd"/>
                  <w:r w:rsidRPr="005D17B6">
                    <w:rPr>
                      <w:rFonts w:ascii="Times New Roman" w:eastAsia="Times New Roman" w:hAnsi="Times New Roman" w:cs="Times New Roman"/>
                      <w:sz w:val="24"/>
                      <w:lang w:eastAsia="de-DE"/>
                    </w:rPr>
                    <w:t xml:space="preserve"> [Anmerkung: Schüler und Studierende] entsprechend verhalten. Das simple Wissen darüber hilft aber noch nicht viel weiter. Das Wissen muss eine Bedeutung bekommen. Diese Bedeutung wird ihm durch die Einbettung in einen individuellen Zusammenhang zwischen Praxis und Theorie gegeben. (vgl.: </w:t>
                  </w:r>
                  <w:hyperlink r:id="rId9" w:anchor="Wozu_ein_E-Portfolio.3F" w:history="1">
                    <w:r w:rsidRPr="005D17B6">
                      <w:rPr>
                        <w:rStyle w:val="Hyperlink"/>
                        <w:rFonts w:ascii="Times New Roman" w:eastAsia="Times New Roman" w:hAnsi="Times New Roman" w:cs="Times New Roman"/>
                        <w:sz w:val="24"/>
                        <w:lang w:eastAsia="de-DE"/>
                      </w:rPr>
                      <w:t>http://geoges.ph-karlsruhe.de/mhwiki/index.php5/E-Portfolio#Wozu_ein_E-Portfolio.3F</w:t>
                    </w:r>
                  </w:hyperlink>
                  <w:r w:rsidRPr="005D17B6">
                    <w:rPr>
                      <w:rFonts w:ascii="Times New Roman" w:eastAsia="Times New Roman" w:hAnsi="Times New Roman" w:cs="Times New Roman"/>
                      <w:sz w:val="24"/>
                      <w:lang w:eastAsia="de-DE"/>
                    </w:rPr>
                    <w:t xml:space="preserve">) </w:t>
                  </w:r>
                </w:p>
                <w:p w14:paraId="34265687" w14:textId="77777777" w:rsidR="005D17B6" w:rsidRDefault="005D17B6" w:rsidP="005D17B6">
                  <w:pPr>
                    <w:ind w:left="709"/>
                    <w:rPr>
                      <w:rFonts w:ascii="Times New Roman" w:eastAsia="Times New Roman" w:hAnsi="Times New Roman" w:cs="Times New Roman"/>
                      <w:sz w:val="24"/>
                      <w:lang w:eastAsia="de-DE"/>
                    </w:rPr>
                  </w:pPr>
                </w:p>
                <w:p w14:paraId="6001FC37" w14:textId="77777777" w:rsidR="00B65F29" w:rsidRPr="005D17B6" w:rsidRDefault="00B65F29" w:rsidP="005D17B6">
                  <w:pPr>
                    <w:ind w:left="709"/>
                    <w:rPr>
                      <w:rFonts w:ascii="Times New Roman" w:eastAsia="Times New Roman" w:hAnsi="Times New Roman" w:cs="Times New Roman"/>
                      <w:sz w:val="24"/>
                      <w:lang w:eastAsia="de-DE"/>
                    </w:rPr>
                  </w:pPr>
                </w:p>
                <w:p w14:paraId="3DD2549B" w14:textId="77777777" w:rsidR="005D17B6" w:rsidRPr="005D17B6" w:rsidRDefault="005D17B6" w:rsidP="005D17B6">
                  <w:pPr>
                    <w:tabs>
                      <w:tab w:val="left" w:pos="6495"/>
                    </w:tabs>
                    <w:rPr>
                      <w:sz w:val="24"/>
                    </w:rPr>
                  </w:pPr>
                  <w:r w:rsidRPr="005D17B6">
                    <w:rPr>
                      <w:sz w:val="24"/>
                    </w:rPr>
                    <w:t>Dagmar erhofft sich, den Studierenden in ihrer Lehrveranstaltung durch den Einsatz der E-Portfolio-Methode zu helfen, das Gelernte kritisch hinterfragen und in den jeweils eigenen Praxiszusammenhang einbetten zu können. Abgesehen davon sollen sich die Lernenden durch ein regelmäßig geführtes E-Portfolio einen guten Überblick über das bereits Gelernte erhalten und im besten Fall den „roten Faden“ ihres Studiums sehen können. Gerade das Fehlen eines erkennbaren roten Fadens während des gesamten Studiums wird häufig in den Evaluationsbögen der Studierenden kritisch angemerkt.</w:t>
                  </w:r>
                </w:p>
                <w:p w14:paraId="242A39E9" w14:textId="77777777" w:rsidR="005D17B6" w:rsidRDefault="005D17B6" w:rsidP="00EC768B">
                  <w:pPr>
                    <w:spacing w:line="276" w:lineRule="auto"/>
                    <w:rPr>
                      <w:sz w:val="24"/>
                      <w:lang w:eastAsia="de-DE"/>
                    </w:rPr>
                  </w:pPr>
                </w:p>
                <w:p w14:paraId="3141B313" w14:textId="77777777" w:rsidR="005D17B6" w:rsidRDefault="005D17B6" w:rsidP="00EC768B">
                  <w:pPr>
                    <w:spacing w:line="276" w:lineRule="auto"/>
                    <w:rPr>
                      <w:sz w:val="24"/>
                      <w:lang w:eastAsia="de-DE"/>
                    </w:rPr>
                  </w:pPr>
                </w:p>
                <w:p w14:paraId="407FBC4A" w14:textId="77777777" w:rsidR="005D17B6" w:rsidRDefault="005D17B6" w:rsidP="00EC768B">
                  <w:pPr>
                    <w:spacing w:line="276" w:lineRule="auto"/>
                    <w:rPr>
                      <w:sz w:val="24"/>
                      <w:lang w:eastAsia="de-DE"/>
                    </w:rPr>
                  </w:pPr>
                </w:p>
                <w:p w14:paraId="2F9F0AD7" w14:textId="77777777" w:rsidR="00C0106C" w:rsidRDefault="00C0106C" w:rsidP="00EC768B">
                  <w:pPr>
                    <w:spacing w:line="276" w:lineRule="auto"/>
                    <w:rPr>
                      <w:sz w:val="24"/>
                      <w:lang w:eastAsia="de-DE"/>
                    </w:rPr>
                  </w:pPr>
                </w:p>
                <w:p w14:paraId="036F9A06" w14:textId="77777777" w:rsidR="00C0106C" w:rsidRDefault="00C0106C" w:rsidP="00EC768B">
                  <w:pPr>
                    <w:spacing w:line="276" w:lineRule="auto"/>
                    <w:rPr>
                      <w:sz w:val="24"/>
                      <w:lang w:eastAsia="de-DE"/>
                    </w:rPr>
                  </w:pPr>
                </w:p>
                <w:p w14:paraId="7F673B4B" w14:textId="77777777" w:rsidR="005D17B6" w:rsidRDefault="005D17B6" w:rsidP="00EC768B">
                  <w:pPr>
                    <w:spacing w:line="276" w:lineRule="auto"/>
                    <w:rPr>
                      <w:sz w:val="24"/>
                      <w:lang w:eastAsia="de-DE"/>
                    </w:rPr>
                  </w:pPr>
                </w:p>
                <w:p w14:paraId="365AB956" w14:textId="77777777" w:rsidR="005D17B6" w:rsidRDefault="005D17B6" w:rsidP="00EC768B">
                  <w:pPr>
                    <w:spacing w:line="276" w:lineRule="auto"/>
                    <w:rPr>
                      <w:sz w:val="24"/>
                      <w:lang w:eastAsia="de-DE"/>
                    </w:rPr>
                  </w:pPr>
                </w:p>
                <w:p w14:paraId="02FC5BF7" w14:textId="01B53A9C" w:rsidR="005D17B6" w:rsidRDefault="005D17B6" w:rsidP="005D17B6">
                  <w:pPr>
                    <w:tabs>
                      <w:tab w:val="left" w:pos="6495"/>
                    </w:tabs>
                    <w:rPr>
                      <w:b/>
                      <w:sz w:val="24"/>
                    </w:rPr>
                  </w:pPr>
                  <w:r w:rsidRPr="005D17B6">
                    <w:rPr>
                      <w:b/>
                      <w:sz w:val="24"/>
                    </w:rPr>
                    <w:t>Im nächsten Schritt fragt sich Dagmar, ob die Methode E-Portfolio zu den Lernenden passt, die in ihre Lehrveranstaltung kommen? Wie kann sie es schaffen, dass sich die Studierenden auf diese Methode einlassen und ihren Mehrwert für sich erkennen?</w:t>
                  </w:r>
                </w:p>
                <w:p w14:paraId="7B7697A2" w14:textId="77777777" w:rsidR="005D17B6" w:rsidRPr="005D17B6" w:rsidRDefault="005D17B6" w:rsidP="005D17B6">
                  <w:pPr>
                    <w:tabs>
                      <w:tab w:val="left" w:pos="6495"/>
                    </w:tabs>
                    <w:rPr>
                      <w:b/>
                      <w:sz w:val="24"/>
                    </w:rPr>
                  </w:pPr>
                </w:p>
                <w:p w14:paraId="2660CEAD" w14:textId="209610CC" w:rsidR="005D17B6" w:rsidRDefault="00B65F29" w:rsidP="005D17B6">
                  <w:pPr>
                    <w:tabs>
                      <w:tab w:val="left" w:pos="6495"/>
                    </w:tabs>
                    <w:rPr>
                      <w:sz w:val="24"/>
                    </w:rPr>
                  </w:pPr>
                  <w:r w:rsidRPr="005D17B6">
                    <w:rPr>
                      <w:b/>
                      <w:noProof/>
                      <w:sz w:val="24"/>
                      <w:lang w:eastAsia="de-DE"/>
                    </w:rPr>
                    <w:drawing>
                      <wp:anchor distT="0" distB="0" distL="114300" distR="114300" simplePos="0" relativeHeight="251661312" behindDoc="0" locked="0" layoutInCell="1" allowOverlap="1" wp14:anchorId="02BB61ED" wp14:editId="3AE0E019">
                        <wp:simplePos x="0" y="0"/>
                        <wp:positionH relativeFrom="column">
                          <wp:posOffset>2871470</wp:posOffset>
                        </wp:positionH>
                        <wp:positionV relativeFrom="paragraph">
                          <wp:posOffset>-688975</wp:posOffset>
                        </wp:positionV>
                        <wp:extent cx="2729230" cy="28257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dagmar_nachdenklichnachlink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9230" cy="2825750"/>
                                </a:xfrm>
                                <a:prstGeom prst="rect">
                                  <a:avLst/>
                                </a:prstGeom>
                              </pic:spPr>
                            </pic:pic>
                          </a:graphicData>
                        </a:graphic>
                        <wp14:sizeRelH relativeFrom="page">
                          <wp14:pctWidth>0</wp14:pctWidth>
                        </wp14:sizeRelH>
                        <wp14:sizeRelV relativeFrom="page">
                          <wp14:pctHeight>0</wp14:pctHeight>
                        </wp14:sizeRelV>
                      </wp:anchor>
                    </w:drawing>
                  </w:r>
                  <w:r w:rsidR="005D17B6" w:rsidRPr="005D17B6">
                    <w:rPr>
                      <w:sz w:val="24"/>
                    </w:rPr>
                    <w:t xml:space="preserve">In Dagmars Lehrveranstaltung geht es um Themen, bei denen es nicht immer ein richtig und falsch gibt. Es können verschiedene Ansätze gelten und auch mit Argumenten belegt und begründet werden. Häufig ist ein kritischer fachlicher Diskurs gefragt, um dann eine begründete Stellung zu einem Thema und einer ganz konkreten Situation einnehmen zu können. Insofern sind die Studierenden ihrer Lehrveranstaltungen Diskussionen zu offenen Fragestellungen gewohnt. Auch die Arbeit mit (Fach-)Texten sowie das Schreiben eines eigenen Textes </w:t>
                  </w:r>
                  <w:proofErr w:type="gramStart"/>
                  <w:r w:rsidR="005D17B6" w:rsidRPr="005D17B6">
                    <w:rPr>
                      <w:sz w:val="24"/>
                    </w:rPr>
                    <w:t>sollte</w:t>
                  </w:r>
                  <w:proofErr w:type="gramEnd"/>
                  <w:r w:rsidR="005D17B6" w:rsidRPr="005D17B6">
                    <w:rPr>
                      <w:sz w:val="24"/>
                    </w:rPr>
                    <w:t xml:space="preserve"> ihre Lernenden nicht vor eine große Hürde stellen.</w:t>
                  </w:r>
                </w:p>
                <w:p w14:paraId="0FA425A7" w14:textId="77777777" w:rsidR="005D17B6" w:rsidRPr="005D17B6" w:rsidRDefault="005D17B6" w:rsidP="005D17B6">
                  <w:pPr>
                    <w:tabs>
                      <w:tab w:val="left" w:pos="6495"/>
                    </w:tabs>
                    <w:rPr>
                      <w:sz w:val="24"/>
                    </w:rPr>
                  </w:pPr>
                </w:p>
                <w:p w14:paraId="6AE58250" w14:textId="77777777" w:rsidR="005D17B6" w:rsidRDefault="005D17B6" w:rsidP="005D17B6">
                  <w:pPr>
                    <w:tabs>
                      <w:tab w:val="left" w:pos="6495"/>
                    </w:tabs>
                    <w:rPr>
                      <w:sz w:val="24"/>
                    </w:rPr>
                  </w:pPr>
                  <w:r w:rsidRPr="005D17B6">
                    <w:rPr>
                      <w:sz w:val="24"/>
                    </w:rPr>
                    <w:t xml:space="preserve">Insofern kann sich Dagmar sehr gut vorstellen, dass die Themen ihrer Lehrveranstaltung für die E-Portfolio-Methode geeignet sind und die Studierenden grundsätzlich mit der E-Portfolio-Arbeit zurechtkommen sollten. Die Lernenden, die im Vorfeld zu ihrem Studium bereits eine berufliche Ausbildung oder auch eine berufliche Praxisphase durchlaufen haben, haben häufig schon einen Standpunkt zu Themen und Fragen, die in ihrer beruflichen Praxis aufkommen. In vielen Fällen mag dieser Standpunkt nicht wissenschaftlich belegt und systematisch entstanden, sondern auch eine pragmatische oder eine „Bauch-Entscheidung“ sein. Dies möchte Dagmar wenn möglich durch die E-Portfolio-Arbeit aufgreifen und den Studierenden helfen, ihre Standpunkte begründet einnehmen zu können. Ebenfalls durch die bereits durchlaufene berufliche Ausbildung bringen die Studierenden in Dagmars Lehrveranstaltungen eine weitere wichtige Kompetenz bereits mit: Sie haben das eigenverantwortliche Lernen häufig bereits kennen- und auch schätzen gelernt. Hier sieht Dagmar für die Lernenden ihrer Veranstaltung also keine großen Probleme. </w:t>
                  </w:r>
                </w:p>
                <w:p w14:paraId="27453EA0" w14:textId="77777777" w:rsidR="005D17B6" w:rsidRPr="005D17B6" w:rsidRDefault="005D17B6" w:rsidP="005D17B6">
                  <w:pPr>
                    <w:tabs>
                      <w:tab w:val="left" w:pos="6495"/>
                    </w:tabs>
                    <w:rPr>
                      <w:sz w:val="24"/>
                    </w:rPr>
                  </w:pPr>
                </w:p>
                <w:p w14:paraId="01C52224" w14:textId="77777777" w:rsidR="005D17B6" w:rsidRDefault="005D17B6" w:rsidP="005D17B6">
                  <w:pPr>
                    <w:tabs>
                      <w:tab w:val="left" w:pos="6495"/>
                    </w:tabs>
                    <w:rPr>
                      <w:sz w:val="24"/>
                    </w:rPr>
                  </w:pPr>
                  <w:r w:rsidRPr="005D17B6">
                    <w:rPr>
                      <w:sz w:val="24"/>
                    </w:rPr>
                    <w:t xml:space="preserve">Anders könnte es eventuell sein bei der Frage, ob sich ihre Studierenden auf die Arbeit in einer Web-Plattform einlassen. Zwar haben die Teilnehmerinnen und Teilnehmer ihrer </w:t>
                  </w:r>
                  <w:r w:rsidRPr="005D17B6">
                    <w:rPr>
                      <w:sz w:val="24"/>
                    </w:rPr>
                    <w:lastRenderedPageBreak/>
                    <w:t xml:space="preserve">Lehrveranstaltungen mittlerweile (fast) alle ein Smartphone oder auch ein Tablett, doch die Nutzung einer durch die Hochschule vorgegebenen Plattform ist etwas anderes als der Austausch per Kurznachrichten oder das Ansehen von Fotos bei Instagram oder Videos bei YouTube. Dagmar ist klar, dass sie die Plattform und ihre Funktionen den Studierenden auch näherbringen muss, um eine Akzeptanz der Methode zu erreichen. Sie erhofft sich, durch eine gute Erklärung der Funktionen und die richtigen Impuls-Aufgaben diese ersten Hürden zu nehmen. Sobald die Benutzung der Plattform eingeübt ist, sieht sie keine großen Probleme. </w:t>
                  </w:r>
                </w:p>
                <w:p w14:paraId="77B750C9" w14:textId="77777777" w:rsidR="005D17B6" w:rsidRPr="005D17B6" w:rsidRDefault="005D17B6" w:rsidP="005D17B6">
                  <w:pPr>
                    <w:tabs>
                      <w:tab w:val="left" w:pos="6495"/>
                    </w:tabs>
                    <w:rPr>
                      <w:sz w:val="24"/>
                    </w:rPr>
                  </w:pPr>
                </w:p>
                <w:p w14:paraId="114DF59C" w14:textId="726A96AE" w:rsidR="005D17B6" w:rsidRDefault="005D17B6" w:rsidP="005D17B6">
                  <w:pPr>
                    <w:tabs>
                      <w:tab w:val="left" w:pos="6495"/>
                    </w:tabs>
                    <w:rPr>
                      <w:b/>
                      <w:sz w:val="24"/>
                    </w:rPr>
                  </w:pPr>
                  <w:r w:rsidRPr="005D17B6">
                    <w:rPr>
                      <w:noProof/>
                      <w:sz w:val="24"/>
                      <w:lang w:eastAsia="de-DE"/>
                    </w:rPr>
                    <w:drawing>
                      <wp:anchor distT="0" distB="0" distL="114300" distR="114300" simplePos="0" relativeHeight="251663360" behindDoc="0" locked="0" layoutInCell="1" allowOverlap="1" wp14:anchorId="771BBA26" wp14:editId="7E237B15">
                        <wp:simplePos x="0" y="0"/>
                        <wp:positionH relativeFrom="column">
                          <wp:posOffset>-10795</wp:posOffset>
                        </wp:positionH>
                        <wp:positionV relativeFrom="paragraph">
                          <wp:posOffset>41275</wp:posOffset>
                        </wp:positionV>
                        <wp:extent cx="2400300" cy="2395855"/>
                        <wp:effectExtent l="0" t="0" r="0" b="444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dagmar_vorStudierend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00300" cy="2395855"/>
                                </a:xfrm>
                                <a:prstGeom prst="rect">
                                  <a:avLst/>
                                </a:prstGeom>
                              </pic:spPr>
                            </pic:pic>
                          </a:graphicData>
                        </a:graphic>
                        <wp14:sizeRelH relativeFrom="page">
                          <wp14:pctWidth>0</wp14:pctWidth>
                        </wp14:sizeRelH>
                        <wp14:sizeRelV relativeFrom="page">
                          <wp14:pctHeight>0</wp14:pctHeight>
                        </wp14:sizeRelV>
                      </wp:anchor>
                    </w:drawing>
                  </w:r>
                  <w:r w:rsidRPr="005D17B6">
                    <w:rPr>
                      <w:b/>
                      <w:sz w:val="24"/>
                    </w:rPr>
                    <w:t>Dagmar fragt sich aber auch, ob die E-Portfolio-Methode zu ihr als Person passt?</w:t>
                  </w:r>
                </w:p>
                <w:p w14:paraId="1FDB57BD" w14:textId="77777777" w:rsidR="005D17B6" w:rsidRPr="005D17B6" w:rsidRDefault="005D17B6" w:rsidP="005D17B6">
                  <w:pPr>
                    <w:tabs>
                      <w:tab w:val="left" w:pos="6495"/>
                    </w:tabs>
                    <w:rPr>
                      <w:b/>
                      <w:sz w:val="24"/>
                    </w:rPr>
                  </w:pPr>
                </w:p>
                <w:p w14:paraId="76D424A8" w14:textId="71736159" w:rsidR="005D17B6" w:rsidRDefault="005D17B6" w:rsidP="005D17B6">
                  <w:pPr>
                    <w:tabs>
                      <w:tab w:val="left" w:pos="6495"/>
                    </w:tabs>
                    <w:rPr>
                      <w:sz w:val="24"/>
                    </w:rPr>
                  </w:pPr>
                  <w:r w:rsidRPr="005D17B6">
                    <w:rPr>
                      <w:sz w:val="24"/>
                    </w:rPr>
                    <w:t>Bisher hat Dagmar in ihren Lehrveranstaltungen vor allem auf den persönlichen Austausch viel Wert gelegt. Reflexionen über Impulsfragen oder den Lernprozess wurden, sofern sie bisher ein Teil der Lehr- und Lerninhalte waren, direkt persönlich in der Gruppe der Studierenden geführt oder waren ein Bestandteil von Hausaufgaben, die sie dann von den Studierenden eingesammelt und bewertet hat. Häufig haben sich im Anschluss an diese Aufgaben dann noch Diskussionen ergeben. Der direkte Austausch ist Dagmar wichtig und auch für die fachliche Entwicklung und den fachlich orientierten Diskurs der Studierenden relevant.</w:t>
                  </w:r>
                </w:p>
                <w:p w14:paraId="3235C7CB" w14:textId="77777777" w:rsidR="005D17B6" w:rsidRPr="005D17B6" w:rsidRDefault="005D17B6" w:rsidP="005D17B6">
                  <w:pPr>
                    <w:tabs>
                      <w:tab w:val="left" w:pos="6495"/>
                    </w:tabs>
                    <w:rPr>
                      <w:sz w:val="24"/>
                    </w:rPr>
                  </w:pPr>
                </w:p>
                <w:p w14:paraId="438F29B5" w14:textId="77777777" w:rsidR="005D17B6" w:rsidRDefault="005D17B6" w:rsidP="005D17B6">
                  <w:pPr>
                    <w:tabs>
                      <w:tab w:val="left" w:pos="6495"/>
                    </w:tabs>
                    <w:rPr>
                      <w:sz w:val="24"/>
                    </w:rPr>
                  </w:pPr>
                  <w:r w:rsidRPr="005D17B6">
                    <w:rPr>
                      <w:sz w:val="24"/>
                    </w:rPr>
                    <w:t xml:space="preserve">Dagmar hat nach ihren Recherchen aber verstanden, dass die E-Portfolio-Methode sehr hilfreich sein kann, um als Ausgangspunkt für genau diesen direkten und persönlichen Austausch und den fachlichen Diskurs zu dienen. Sofern sie geeignete Impulsfragen und Aufgaben stellt und die Studierenden dazu motivieren kann, sich im Rahmen ihres E-Portfolios Gedanken dazu zu machen, können die Beiträge, die die Lernenden in ihren E-Portfolios verfassen als Thesen für Diskussionen verwendet werden. </w:t>
                  </w:r>
                </w:p>
                <w:p w14:paraId="543E97A1" w14:textId="77777777" w:rsidR="005D17B6" w:rsidRPr="005D17B6" w:rsidRDefault="005D17B6" w:rsidP="005D17B6">
                  <w:pPr>
                    <w:tabs>
                      <w:tab w:val="left" w:pos="6495"/>
                    </w:tabs>
                    <w:rPr>
                      <w:sz w:val="24"/>
                    </w:rPr>
                  </w:pPr>
                </w:p>
                <w:p w14:paraId="663FD526" w14:textId="77777777" w:rsidR="005D17B6" w:rsidRPr="005D17B6" w:rsidRDefault="005D17B6" w:rsidP="005D17B6">
                  <w:pPr>
                    <w:tabs>
                      <w:tab w:val="left" w:pos="6495"/>
                    </w:tabs>
                    <w:rPr>
                      <w:sz w:val="24"/>
                    </w:rPr>
                  </w:pPr>
                  <w:r w:rsidRPr="005D17B6">
                    <w:rPr>
                      <w:sz w:val="24"/>
                    </w:rPr>
                    <w:t xml:space="preserve">Dagmar beschließt, sich hier in einem weiteren Schritt noch zu überlegen, ob sie sich nur selbst die Beiträge der Studierenden in den E-Portfolios ansehen wird oder ob sie im Rahmen der Methode auch das Thema Feedback geben und nehmen vertieft aufgreifen möchte. Sie könnte die Studierenden hierfür beispielsweise auch bitten, sich (einzelne) E-Portfolio-Texte gegenseitig freizuschalten und gegenseitig ein Feedback dafür zu geben. Dagmar ist bewusst, dass das Geben von Feedback auch erlernt werden muss und eine wichtige Sozialkompetenz ist. Da diese aber auch in ihrem Lehrkontext eine große Rolle spielt, ist dies erst recht ein Argument für Dagmar, die E-Portfolio-Methode in ihrer </w:t>
                  </w:r>
                  <w:r w:rsidRPr="005D17B6">
                    <w:rPr>
                      <w:sz w:val="24"/>
                    </w:rPr>
                    <w:lastRenderedPageBreak/>
                    <w:t>Lehrveranstaltung einzusetzen und damit diese Kompetenz ganz gezielt anzusprechen und zu fördern.</w:t>
                  </w:r>
                </w:p>
                <w:p w14:paraId="39E10F30" w14:textId="77777777" w:rsidR="005D17B6" w:rsidRPr="005D17B6" w:rsidRDefault="005D17B6" w:rsidP="005D17B6">
                  <w:pPr>
                    <w:tabs>
                      <w:tab w:val="left" w:pos="6495"/>
                    </w:tabs>
                    <w:rPr>
                      <w:sz w:val="24"/>
                    </w:rPr>
                  </w:pPr>
                </w:p>
                <w:p w14:paraId="0A106BFF" w14:textId="77777777" w:rsidR="005D17B6" w:rsidRDefault="005D17B6" w:rsidP="005D17B6">
                  <w:pPr>
                    <w:tabs>
                      <w:tab w:val="left" w:pos="6495"/>
                    </w:tabs>
                    <w:rPr>
                      <w:b/>
                      <w:sz w:val="24"/>
                    </w:rPr>
                  </w:pPr>
                  <w:r w:rsidRPr="005D17B6">
                    <w:rPr>
                      <w:b/>
                      <w:sz w:val="24"/>
                    </w:rPr>
                    <w:t>Dagmar fragt sich, wie sie es schaffen kann, dass sich ihre Studierenden offen auf die E-Portfolio-Methode einlassen?</w:t>
                  </w:r>
                </w:p>
                <w:p w14:paraId="004BD003" w14:textId="77777777" w:rsidR="005D17B6" w:rsidRPr="005D17B6" w:rsidRDefault="005D17B6" w:rsidP="005D17B6">
                  <w:pPr>
                    <w:tabs>
                      <w:tab w:val="left" w:pos="6495"/>
                    </w:tabs>
                    <w:rPr>
                      <w:b/>
                      <w:sz w:val="24"/>
                    </w:rPr>
                  </w:pPr>
                </w:p>
                <w:p w14:paraId="330BDB05" w14:textId="77777777" w:rsidR="005D17B6" w:rsidRDefault="005D17B6" w:rsidP="005D17B6">
                  <w:pPr>
                    <w:tabs>
                      <w:tab w:val="left" w:pos="6495"/>
                    </w:tabs>
                    <w:rPr>
                      <w:sz w:val="24"/>
                    </w:rPr>
                  </w:pPr>
                  <w:r w:rsidRPr="005D17B6">
                    <w:rPr>
                      <w:sz w:val="24"/>
                    </w:rPr>
                    <w:t>Damit sich die Lernenden offen auf die E-Portfolio-Arbeit einlassen und nicht nur Texte verfassen, von denen sie annehmen, dass sie von der Lehrperson erwünscht sind, entscheidet Dagmar, dass sie die E-Portfolios ihrer Studierenden nicht mit Noten bewerten will. Sie will den Studierenden verdeutlichen, dass E-Portfolios sie bei ihrem Lernprozess unterstützen können und sollen und dass es nicht um eine Kontrolle durch sie als Lehrperson geht.</w:t>
                  </w:r>
                </w:p>
                <w:p w14:paraId="7777B25E" w14:textId="77777777" w:rsidR="005D17B6" w:rsidRPr="005D17B6" w:rsidRDefault="005D17B6" w:rsidP="005D17B6">
                  <w:pPr>
                    <w:tabs>
                      <w:tab w:val="left" w:pos="6495"/>
                    </w:tabs>
                    <w:rPr>
                      <w:sz w:val="24"/>
                    </w:rPr>
                  </w:pPr>
                </w:p>
                <w:p w14:paraId="68DE304C" w14:textId="6B748955" w:rsidR="005D17B6" w:rsidRDefault="005D17B6" w:rsidP="005D17B6">
                  <w:pPr>
                    <w:tabs>
                      <w:tab w:val="left" w:pos="6495"/>
                    </w:tabs>
                    <w:rPr>
                      <w:sz w:val="24"/>
                    </w:rPr>
                  </w:pPr>
                  <w:r w:rsidRPr="005D17B6">
                    <w:rPr>
                      <w:sz w:val="24"/>
                    </w:rPr>
                    <w:t xml:space="preserve">Außerdem ist ihr klar, dass die Arbeit mit einem E-Portfolio für die Lernenden nur positiv verlaufen und einen Mehrwert haben kann, wenn sie als Lehrende vorab ganz klar und transparent formuliert, welche Ziele sie damit verfolgt und den Lernenden klare Arbeitsaufträge für die Erstellung der Inhalte gibt sowie ihre Erwartungen formuliert. Hier erweist sich für Dagmar die </w:t>
                  </w:r>
                  <w:r w:rsidRPr="005D17B6">
                    <w:rPr>
                      <w:b/>
                      <w:sz w:val="24"/>
                    </w:rPr>
                    <w:t xml:space="preserve">Aufstellung von Kriterien an ein Portfolio nach </w:t>
                  </w:r>
                  <w:proofErr w:type="spellStart"/>
                  <w:r w:rsidRPr="005D17B6">
                    <w:rPr>
                      <w:b/>
                      <w:sz w:val="24"/>
                    </w:rPr>
                    <w:t>Challis</w:t>
                  </w:r>
                  <w:proofErr w:type="spellEnd"/>
                  <w:r w:rsidR="00C0106C">
                    <w:rPr>
                      <w:b/>
                      <w:sz w:val="24"/>
                    </w:rPr>
                    <w:t xml:space="preserve"> </w:t>
                  </w:r>
                  <w:r w:rsidR="00C0106C" w:rsidRPr="00C0106C">
                    <w:rPr>
                      <w:sz w:val="24"/>
                    </w:rPr>
                    <w:t>(2005)</w:t>
                  </w:r>
                  <w:r w:rsidRPr="00C0106C">
                    <w:rPr>
                      <w:sz w:val="24"/>
                    </w:rPr>
                    <w:t xml:space="preserve"> </w:t>
                  </w:r>
                  <w:r w:rsidRPr="005D17B6">
                    <w:rPr>
                      <w:sz w:val="24"/>
                    </w:rPr>
                    <w:t>als sehr hilfreich:</w:t>
                  </w:r>
                </w:p>
                <w:p w14:paraId="4602B197" w14:textId="77777777" w:rsidR="005D17B6" w:rsidRPr="005D17B6" w:rsidRDefault="005D17B6" w:rsidP="005D17B6">
                  <w:pPr>
                    <w:tabs>
                      <w:tab w:val="left" w:pos="6495"/>
                    </w:tabs>
                    <w:rPr>
                      <w:sz w:val="24"/>
                    </w:rPr>
                  </w:pPr>
                </w:p>
                <w:p w14:paraId="2EEFB983" w14:textId="77777777" w:rsidR="005D17B6" w:rsidRPr="005D17B6" w:rsidRDefault="005D17B6" w:rsidP="005D17B6">
                  <w:pPr>
                    <w:pStyle w:val="Listenabsatz"/>
                    <w:numPr>
                      <w:ilvl w:val="0"/>
                      <w:numId w:val="1"/>
                    </w:numPr>
                    <w:tabs>
                      <w:tab w:val="left" w:pos="6495"/>
                    </w:tabs>
                    <w:rPr>
                      <w:sz w:val="24"/>
                      <w:szCs w:val="24"/>
                    </w:rPr>
                  </w:pPr>
                  <w:r w:rsidRPr="005D17B6">
                    <w:rPr>
                      <w:sz w:val="24"/>
                      <w:szCs w:val="24"/>
                    </w:rPr>
                    <w:t xml:space="preserve">Auswahl des Materials: Das Material des E-Portfolios wird sorgfältig ausgewählt, sodass ein in sich schlüssiges Gesamtwerk entsteht. Es gibt keinen missverständlichen oder unpassenden Beitrag. </w:t>
                  </w:r>
                </w:p>
                <w:p w14:paraId="3DACB1A1" w14:textId="77777777" w:rsidR="005D17B6" w:rsidRPr="005D17B6" w:rsidRDefault="005D17B6" w:rsidP="005D17B6">
                  <w:pPr>
                    <w:pStyle w:val="Listenabsatz"/>
                    <w:numPr>
                      <w:ilvl w:val="0"/>
                      <w:numId w:val="1"/>
                    </w:numPr>
                    <w:tabs>
                      <w:tab w:val="left" w:pos="6495"/>
                    </w:tabs>
                    <w:rPr>
                      <w:sz w:val="24"/>
                      <w:szCs w:val="24"/>
                    </w:rPr>
                  </w:pPr>
                  <w:r w:rsidRPr="005D17B6">
                    <w:rPr>
                      <w:sz w:val="24"/>
                      <w:szCs w:val="24"/>
                    </w:rPr>
                    <w:t xml:space="preserve">Level der Reflexion: Die Reflexion sollte Tiefe und Gründlichkeit aufweisen und sowohl eigene Einschätzungen beinhalten als auch auf Rückmeldung anderer eingehen. </w:t>
                  </w:r>
                </w:p>
                <w:p w14:paraId="25273B91" w14:textId="77777777" w:rsidR="005D17B6" w:rsidRPr="005D17B6" w:rsidRDefault="005D17B6" w:rsidP="005D17B6">
                  <w:pPr>
                    <w:pStyle w:val="Listenabsatz"/>
                    <w:numPr>
                      <w:ilvl w:val="0"/>
                      <w:numId w:val="1"/>
                    </w:numPr>
                    <w:tabs>
                      <w:tab w:val="left" w:pos="6495"/>
                    </w:tabs>
                    <w:rPr>
                      <w:sz w:val="24"/>
                      <w:szCs w:val="24"/>
                    </w:rPr>
                  </w:pPr>
                  <w:r w:rsidRPr="005D17B6">
                    <w:rPr>
                      <w:sz w:val="24"/>
                      <w:szCs w:val="24"/>
                    </w:rPr>
                    <w:t xml:space="preserve">Inhalt: Der Inhalt sollte sprachlich korrekt verfasst sein, gute und langfristige Überlegungen darstellen und das Thema vielschichtig und breitgefächert präsentieren. </w:t>
                  </w:r>
                </w:p>
                <w:p w14:paraId="6D24E77D" w14:textId="77777777" w:rsidR="005D17B6" w:rsidRPr="005D17B6" w:rsidRDefault="005D17B6" w:rsidP="005D17B6">
                  <w:pPr>
                    <w:pStyle w:val="Listenabsatz"/>
                    <w:numPr>
                      <w:ilvl w:val="0"/>
                      <w:numId w:val="1"/>
                    </w:numPr>
                    <w:tabs>
                      <w:tab w:val="left" w:pos="6495"/>
                    </w:tabs>
                    <w:rPr>
                      <w:sz w:val="24"/>
                      <w:szCs w:val="24"/>
                    </w:rPr>
                  </w:pPr>
                  <w:r w:rsidRPr="005D17B6">
                    <w:rPr>
                      <w:sz w:val="24"/>
                      <w:szCs w:val="24"/>
                    </w:rPr>
                    <w:t xml:space="preserve">Einsatz von Multimedia: Ein sinnvoller und qualitativ hochwertiger Einsatz von Medien sollte gewährleistet sein und die Beiträge veranschaulichen. </w:t>
                  </w:r>
                </w:p>
                <w:p w14:paraId="3BD1A0FE" w14:textId="77777777" w:rsidR="005D17B6" w:rsidRPr="005D17B6" w:rsidRDefault="005D17B6" w:rsidP="005D17B6">
                  <w:pPr>
                    <w:pStyle w:val="Listenabsatz"/>
                    <w:numPr>
                      <w:ilvl w:val="0"/>
                      <w:numId w:val="1"/>
                    </w:numPr>
                    <w:tabs>
                      <w:tab w:val="left" w:pos="6495"/>
                    </w:tabs>
                    <w:rPr>
                      <w:sz w:val="24"/>
                      <w:szCs w:val="24"/>
                    </w:rPr>
                  </w:pPr>
                  <w:r w:rsidRPr="005D17B6">
                    <w:rPr>
                      <w:sz w:val="24"/>
                      <w:szCs w:val="24"/>
                    </w:rPr>
                    <w:t xml:space="preserve">Design: Die Darstellung sollte übersichtlich und angemessen gestaltet sein und die Persönlichkeit des Autors repräsentieren. </w:t>
                  </w:r>
                </w:p>
                <w:p w14:paraId="0C462A9B" w14:textId="75F3D5F6" w:rsidR="005D17B6" w:rsidRPr="00C0106C" w:rsidRDefault="005D17B6" w:rsidP="005D17B6">
                  <w:pPr>
                    <w:pStyle w:val="Listenabsatz"/>
                    <w:numPr>
                      <w:ilvl w:val="0"/>
                      <w:numId w:val="1"/>
                    </w:numPr>
                    <w:tabs>
                      <w:tab w:val="left" w:pos="6495"/>
                    </w:tabs>
                    <w:ind w:left="687"/>
                    <w:rPr>
                      <w:b/>
                      <w:sz w:val="24"/>
                    </w:rPr>
                  </w:pPr>
                  <w:r w:rsidRPr="00C0106C">
                    <w:rPr>
                      <w:sz w:val="24"/>
                      <w:szCs w:val="24"/>
                    </w:rPr>
                    <w:t xml:space="preserve">Navigation: Eine gute Navigation zeichnet sich durch klare Strukturen und umfassende Vernetzung aus, die dem Nutzer individuelle Wege ermöglicht. </w:t>
                  </w:r>
                </w:p>
                <w:p w14:paraId="7ADD40B7" w14:textId="77777777" w:rsidR="005D17B6" w:rsidRDefault="005D17B6" w:rsidP="005D17B6">
                  <w:pPr>
                    <w:tabs>
                      <w:tab w:val="left" w:pos="6495"/>
                    </w:tabs>
                    <w:rPr>
                      <w:b/>
                      <w:sz w:val="24"/>
                    </w:rPr>
                  </w:pPr>
                </w:p>
                <w:p w14:paraId="037BA59D" w14:textId="77777777" w:rsidR="005D17B6" w:rsidRDefault="005D17B6" w:rsidP="005D17B6">
                  <w:pPr>
                    <w:tabs>
                      <w:tab w:val="left" w:pos="6495"/>
                    </w:tabs>
                    <w:rPr>
                      <w:b/>
                      <w:sz w:val="24"/>
                    </w:rPr>
                  </w:pPr>
                  <w:r w:rsidRPr="005D17B6">
                    <w:rPr>
                      <w:b/>
                      <w:sz w:val="24"/>
                    </w:rPr>
                    <w:t>Eine weitere Frage, die Dagmar sich im Vorfeld stellt, lautet: Habe ich neben dem fachlichen Input genug Zeit, die E-Portfolio-Methode in meiner Lehrveranstaltung einzuführen und umzusetzen? Was muss ich vorab erklären?</w:t>
                  </w:r>
                </w:p>
                <w:p w14:paraId="411E703F" w14:textId="77777777" w:rsidR="005D17B6" w:rsidRPr="005D17B6" w:rsidRDefault="005D17B6" w:rsidP="005D17B6">
                  <w:pPr>
                    <w:tabs>
                      <w:tab w:val="left" w:pos="6495"/>
                    </w:tabs>
                    <w:rPr>
                      <w:b/>
                      <w:sz w:val="24"/>
                    </w:rPr>
                  </w:pPr>
                </w:p>
                <w:p w14:paraId="398D26F1" w14:textId="77777777" w:rsidR="005D17B6" w:rsidRPr="005D17B6" w:rsidRDefault="005D17B6" w:rsidP="005D17B6">
                  <w:pPr>
                    <w:tabs>
                      <w:tab w:val="left" w:pos="6495"/>
                    </w:tabs>
                    <w:rPr>
                      <w:sz w:val="24"/>
                    </w:rPr>
                  </w:pPr>
                  <w:r w:rsidRPr="005D17B6">
                    <w:rPr>
                      <w:sz w:val="24"/>
                    </w:rPr>
                    <w:t xml:space="preserve">Diesen Fragen geht Dagmar im nächsten Kapitel ausführlich nach.  </w:t>
                  </w:r>
                </w:p>
                <w:p w14:paraId="3F9EDE97" w14:textId="1393FA32" w:rsidR="005D17B6" w:rsidRPr="00EC768B" w:rsidRDefault="005D17B6" w:rsidP="00EC768B">
                  <w:pPr>
                    <w:spacing w:line="276" w:lineRule="auto"/>
                    <w:rPr>
                      <w:sz w:val="24"/>
                      <w:lang w:eastAsia="de-DE"/>
                    </w:rPr>
                  </w:pPr>
                </w:p>
              </w:tc>
            </w:tr>
          </w:tbl>
          <w:p w14:paraId="1C7B2ACF" w14:textId="77777777" w:rsidR="00334F60" w:rsidRPr="00597BE3" w:rsidRDefault="00334F60" w:rsidP="00EC768B">
            <w:pPr>
              <w:spacing w:line="276" w:lineRule="auto"/>
              <w:jc w:val="center"/>
              <w:rPr>
                <w:rFonts w:ascii="Candara" w:hAnsi="Candara"/>
              </w:rPr>
            </w:pPr>
          </w:p>
        </w:tc>
      </w:tr>
    </w:tbl>
    <w:p w14:paraId="638D7309" w14:textId="77777777" w:rsidR="00AA4446" w:rsidRDefault="00AA4446" w:rsidP="00AA4446">
      <w:pPr>
        <w:rPr>
          <w:sz w:val="24"/>
        </w:rPr>
      </w:pPr>
    </w:p>
    <w:tbl>
      <w:tblPr>
        <w:tblStyle w:val="Tabellenraster"/>
        <w:tblW w:w="0" w:type="auto"/>
        <w:tblLayout w:type="fixed"/>
        <w:tblLook w:val="04A0" w:firstRow="1" w:lastRow="0" w:firstColumn="1" w:lastColumn="0" w:noHBand="0" w:noVBand="1"/>
      </w:tblPr>
      <w:tblGrid>
        <w:gridCol w:w="8924"/>
      </w:tblGrid>
      <w:tr w:rsidR="00AA4446" w14:paraId="19AC4FF6" w14:textId="77777777" w:rsidTr="00AF0EF8">
        <w:tc>
          <w:tcPr>
            <w:tcW w:w="8924" w:type="dxa"/>
          </w:tcPr>
          <w:p w14:paraId="448310A9" w14:textId="77777777" w:rsidR="00AA4446" w:rsidRDefault="00AA4446" w:rsidP="00AF0EF8">
            <w:pPr>
              <w:rPr>
                <w:sz w:val="24"/>
              </w:rPr>
            </w:pPr>
          </w:p>
          <w:p w14:paraId="73230EEA" w14:textId="77777777" w:rsidR="00AA4446" w:rsidRPr="00864C7D" w:rsidRDefault="00AA4446" w:rsidP="00AF0EF8">
            <w:pPr>
              <w:rPr>
                <w:rStyle w:val="berschrift1Zchn"/>
                <w:rFonts w:asciiTheme="minorHAnsi" w:eastAsiaTheme="minorHAnsi" w:hAnsiTheme="minorHAnsi" w:cstheme="minorBidi"/>
                <w:caps w:val="0"/>
                <w:sz w:val="18"/>
                <w:szCs w:val="18"/>
              </w:rPr>
            </w:pPr>
          </w:p>
          <w:p w14:paraId="230019F3" w14:textId="77777777" w:rsidR="00AA4446" w:rsidRDefault="00AA4446" w:rsidP="00AF0EF8">
            <w:pPr>
              <w:rPr>
                <w:b/>
              </w:rPr>
            </w:pPr>
            <w:r w:rsidRPr="00AA4446">
              <w:rPr>
                <w:rStyle w:val="berschrift1Zchn"/>
                <w:color w:val="2F5496" w:themeColor="accent1" w:themeShade="BF"/>
              </w:rPr>
              <w:t>Arbeitsauftrag</w:t>
            </w:r>
            <w:r>
              <w:rPr>
                <w:b/>
              </w:rPr>
              <w:t xml:space="preserve"> </w:t>
            </w:r>
          </w:p>
          <w:p w14:paraId="55F04B54" w14:textId="77777777" w:rsidR="00AA4446" w:rsidRDefault="00AA4446" w:rsidP="00AF0EF8">
            <w:pPr>
              <w:rPr>
                <w:b/>
              </w:rPr>
            </w:pPr>
            <w:r>
              <w:rPr>
                <w:b/>
              </w:rPr>
              <w:t xml:space="preserve">          </w:t>
            </w:r>
          </w:p>
          <w:p w14:paraId="7E86BD5D" w14:textId="77777777" w:rsidR="00AA4446" w:rsidRDefault="00AA4446" w:rsidP="00AF0EF8">
            <w:pPr>
              <w:rPr>
                <w:b/>
                <w:sz w:val="24"/>
              </w:rPr>
            </w:pPr>
          </w:p>
          <w:p w14:paraId="121B8F8D" w14:textId="77777777" w:rsidR="00AA4446" w:rsidRPr="0007012D" w:rsidRDefault="00AA4446" w:rsidP="00AF0EF8">
            <w:pPr>
              <w:rPr>
                <w:b/>
              </w:rPr>
            </w:pPr>
            <w:r>
              <w:rPr>
                <w:b/>
                <w:noProof/>
                <w:lang w:eastAsia="de-DE"/>
              </w:rPr>
              <w:drawing>
                <wp:anchor distT="0" distB="0" distL="114300" distR="114300" simplePos="0" relativeHeight="251665408" behindDoc="0" locked="0" layoutInCell="1" allowOverlap="1" wp14:anchorId="02844C64" wp14:editId="28733866">
                  <wp:simplePos x="0" y="0"/>
                  <wp:positionH relativeFrom="column">
                    <wp:posOffset>145415</wp:posOffset>
                  </wp:positionH>
                  <wp:positionV relativeFrom="paragraph">
                    <wp:posOffset>-878205</wp:posOffset>
                  </wp:positionV>
                  <wp:extent cx="788035" cy="811530"/>
                  <wp:effectExtent l="0" t="0" r="0" b="762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ons zweite Runde-17.png"/>
                          <pic:cNvPicPr/>
                        </pic:nvPicPr>
                        <pic:blipFill rotWithShape="1">
                          <a:blip r:embed="rId12" cstate="print">
                            <a:extLst>
                              <a:ext uri="{28A0092B-C50C-407E-A947-70E740481C1C}">
                                <a14:useLocalDpi xmlns:a14="http://schemas.microsoft.com/office/drawing/2010/main" val="0"/>
                              </a:ext>
                            </a:extLst>
                          </a:blip>
                          <a:srcRect l="33642" t="24287" r="17102" b="28048"/>
                          <a:stretch/>
                        </pic:blipFill>
                        <pic:spPr bwMode="auto">
                          <a:xfrm>
                            <a:off x="0" y="0"/>
                            <a:ext cx="788035" cy="811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65255E" w14:textId="77777777" w:rsidR="00AA4446" w:rsidRPr="00AA4446" w:rsidRDefault="00AA4446" w:rsidP="00466F06">
            <w:pPr>
              <w:pStyle w:val="Listenabsatz"/>
              <w:numPr>
                <w:ilvl w:val="0"/>
                <w:numId w:val="4"/>
              </w:numPr>
              <w:rPr>
                <w:sz w:val="24"/>
                <w:szCs w:val="24"/>
              </w:rPr>
            </w:pPr>
            <w:r w:rsidRPr="00AA4446">
              <w:rPr>
                <w:sz w:val="24"/>
                <w:szCs w:val="24"/>
              </w:rPr>
              <w:t>Bitte reflektieren Sie und notieren sich, was Sie sich von dem Einsatz der E-Portfolio-Methode konkret für Ihre eigene Lehrveranstaltung erhoffen.</w:t>
            </w:r>
          </w:p>
          <w:p w14:paraId="132E69C1" w14:textId="77777777" w:rsidR="00AA4446" w:rsidRPr="00AA4446" w:rsidRDefault="00AA4446" w:rsidP="00466F06">
            <w:pPr>
              <w:pStyle w:val="Listenabsatz"/>
              <w:numPr>
                <w:ilvl w:val="0"/>
                <w:numId w:val="4"/>
              </w:numPr>
              <w:rPr>
                <w:sz w:val="24"/>
              </w:rPr>
            </w:pPr>
            <w:r w:rsidRPr="00AA4446">
              <w:rPr>
                <w:sz w:val="24"/>
                <w:szCs w:val="24"/>
              </w:rPr>
              <w:t>Gleichen Sie diese Überlegungen, die Sie vor dem Einsatz der Methode angestellt haben,  am Ende der Lehrveranstaltung / zum Abschluss des Semesters noch einmal kritisch mit dem tatsächlich Erreichten ab. Sind Ihre Erwartungen erfüllt worden? Was ist gelungen, was eher nicht?</w:t>
            </w:r>
          </w:p>
          <w:p w14:paraId="037AD0E3" w14:textId="3457463D" w:rsidR="00AA4446" w:rsidRDefault="00AA4446" w:rsidP="00AA4446">
            <w:pPr>
              <w:pStyle w:val="Listenabsatz"/>
              <w:rPr>
                <w:sz w:val="24"/>
              </w:rPr>
            </w:pPr>
          </w:p>
        </w:tc>
      </w:tr>
    </w:tbl>
    <w:p w14:paraId="1C783DB2" w14:textId="740723DE" w:rsidR="009F09E0" w:rsidRDefault="006632A2" w:rsidP="00EC768B">
      <w:pPr>
        <w:spacing w:line="276" w:lineRule="auto"/>
      </w:pPr>
    </w:p>
    <w:p w14:paraId="769BD18C" w14:textId="77777777" w:rsidR="00AA4446" w:rsidRDefault="00AA4446" w:rsidP="00EC768B">
      <w:pPr>
        <w:spacing w:line="276" w:lineRule="auto"/>
      </w:pPr>
    </w:p>
    <w:p w14:paraId="1347B07F" w14:textId="77777777" w:rsidR="00AA4446" w:rsidRDefault="00AA4446" w:rsidP="00EC768B">
      <w:pPr>
        <w:spacing w:line="276" w:lineRule="auto"/>
      </w:pPr>
    </w:p>
    <w:p w14:paraId="404AB9A0" w14:textId="77777777" w:rsidR="00AA4446" w:rsidRDefault="00AA4446" w:rsidP="00EC768B">
      <w:pPr>
        <w:spacing w:line="276" w:lineRule="auto"/>
      </w:pPr>
    </w:p>
    <w:p w14:paraId="0DBFFF87" w14:textId="77777777" w:rsidR="00AA4446" w:rsidRDefault="00AA4446" w:rsidP="00EC768B">
      <w:pPr>
        <w:spacing w:line="276" w:lineRule="auto"/>
      </w:pPr>
    </w:p>
    <w:p w14:paraId="19BA8DB3" w14:textId="77777777" w:rsidR="00AA4446" w:rsidRDefault="00AA4446" w:rsidP="00EC768B">
      <w:pPr>
        <w:spacing w:line="276" w:lineRule="auto"/>
      </w:pPr>
    </w:p>
    <w:p w14:paraId="24DAD396" w14:textId="77777777" w:rsidR="00AA4446" w:rsidRDefault="00AA4446" w:rsidP="00EC768B">
      <w:pPr>
        <w:spacing w:line="276" w:lineRule="auto"/>
      </w:pPr>
    </w:p>
    <w:p w14:paraId="79F3E6DF" w14:textId="77777777" w:rsidR="00AA4446" w:rsidRDefault="00AA4446" w:rsidP="00EC768B">
      <w:pPr>
        <w:spacing w:line="276" w:lineRule="auto"/>
      </w:pPr>
    </w:p>
    <w:p w14:paraId="1CED00DC" w14:textId="77777777" w:rsidR="00AA4446" w:rsidRDefault="00AA4446" w:rsidP="00EC768B">
      <w:pPr>
        <w:spacing w:line="276" w:lineRule="auto"/>
      </w:pPr>
    </w:p>
    <w:p w14:paraId="4B46B789" w14:textId="77777777" w:rsidR="00AA4446" w:rsidRDefault="00AA4446" w:rsidP="00EC768B">
      <w:pPr>
        <w:spacing w:line="276" w:lineRule="auto"/>
      </w:pPr>
    </w:p>
    <w:p w14:paraId="72FBE4C6" w14:textId="77777777" w:rsidR="00AA4446" w:rsidRDefault="00AA4446" w:rsidP="00EC768B">
      <w:pPr>
        <w:spacing w:line="276" w:lineRule="auto"/>
      </w:pPr>
    </w:p>
    <w:p w14:paraId="4484703F" w14:textId="77777777" w:rsidR="00AA4446" w:rsidRDefault="00AA4446" w:rsidP="00EC768B">
      <w:pPr>
        <w:spacing w:line="276" w:lineRule="auto"/>
      </w:pPr>
    </w:p>
    <w:p w14:paraId="27D30584" w14:textId="77777777" w:rsidR="00AA4446" w:rsidRDefault="00AA4446" w:rsidP="00EC768B">
      <w:pPr>
        <w:spacing w:line="276" w:lineRule="auto"/>
      </w:pPr>
    </w:p>
    <w:p w14:paraId="6587709E" w14:textId="77777777" w:rsidR="00AA4446" w:rsidRDefault="00AA4446" w:rsidP="00EC768B">
      <w:pPr>
        <w:spacing w:line="276" w:lineRule="auto"/>
      </w:pPr>
    </w:p>
    <w:p w14:paraId="17F84B2C" w14:textId="77777777" w:rsidR="00AA4446" w:rsidRDefault="00AA4446" w:rsidP="00EC768B">
      <w:pPr>
        <w:spacing w:line="276" w:lineRule="auto"/>
      </w:pPr>
    </w:p>
    <w:p w14:paraId="2B688E6F" w14:textId="77777777" w:rsidR="00AA4446" w:rsidRDefault="00AA4446" w:rsidP="00EC768B">
      <w:pPr>
        <w:spacing w:line="276" w:lineRule="auto"/>
      </w:pPr>
    </w:p>
    <w:p w14:paraId="652CFBAF" w14:textId="77777777" w:rsidR="00AA4446" w:rsidRDefault="00AA4446" w:rsidP="00EC768B">
      <w:pPr>
        <w:spacing w:line="276" w:lineRule="auto"/>
      </w:pPr>
    </w:p>
    <w:p w14:paraId="09C04DBB" w14:textId="77777777" w:rsidR="00AA4446" w:rsidRDefault="00AA4446" w:rsidP="00EC768B">
      <w:pPr>
        <w:spacing w:line="276" w:lineRule="auto"/>
      </w:pPr>
    </w:p>
    <w:p w14:paraId="3172BAA7" w14:textId="77777777" w:rsidR="00AA4446" w:rsidRDefault="00AA4446" w:rsidP="00EC768B">
      <w:pPr>
        <w:spacing w:line="276" w:lineRule="auto"/>
      </w:pPr>
    </w:p>
    <w:p w14:paraId="196F6998" w14:textId="77777777" w:rsidR="00AA4446" w:rsidRDefault="00AA4446" w:rsidP="00EC768B">
      <w:pPr>
        <w:spacing w:line="276" w:lineRule="auto"/>
      </w:pPr>
    </w:p>
    <w:p w14:paraId="6232A649" w14:textId="77777777" w:rsidR="00AA4446" w:rsidRDefault="00AA4446" w:rsidP="00EC768B">
      <w:pPr>
        <w:spacing w:line="276" w:lineRule="auto"/>
      </w:pPr>
    </w:p>
    <w:p w14:paraId="4C2235F4" w14:textId="77777777" w:rsidR="00AA4446" w:rsidRDefault="00AA4446" w:rsidP="00EC768B">
      <w:pPr>
        <w:spacing w:line="276" w:lineRule="auto"/>
      </w:pPr>
    </w:p>
    <w:p w14:paraId="577CC002" w14:textId="77777777" w:rsidR="00AA4446" w:rsidRDefault="00AA4446" w:rsidP="00EC768B">
      <w:pPr>
        <w:spacing w:line="276" w:lineRule="auto"/>
      </w:pPr>
    </w:p>
    <w:p w14:paraId="67DEFBEB" w14:textId="77777777" w:rsidR="00AA4446" w:rsidRDefault="00AA4446" w:rsidP="00EC768B">
      <w:pPr>
        <w:spacing w:line="276" w:lineRule="auto"/>
      </w:pPr>
    </w:p>
    <w:p w14:paraId="7073557D" w14:textId="77777777" w:rsidR="00AA4446" w:rsidRDefault="00AA4446" w:rsidP="00EC768B">
      <w:pPr>
        <w:spacing w:line="276" w:lineRule="auto"/>
      </w:pPr>
    </w:p>
    <w:p w14:paraId="13A38490" w14:textId="77777777" w:rsidR="00AA4446" w:rsidRDefault="00AA4446" w:rsidP="00EC768B">
      <w:pPr>
        <w:spacing w:line="276" w:lineRule="auto"/>
      </w:pPr>
    </w:p>
    <w:p w14:paraId="03214E60" w14:textId="77777777" w:rsidR="00AA4446" w:rsidRDefault="00AA4446" w:rsidP="00EC768B">
      <w:pPr>
        <w:spacing w:line="276" w:lineRule="auto"/>
      </w:pPr>
    </w:p>
    <w:p w14:paraId="2FC865FC" w14:textId="77777777" w:rsidR="00AA4446" w:rsidRDefault="00AA4446" w:rsidP="00EC768B">
      <w:pPr>
        <w:spacing w:line="276" w:lineRule="auto"/>
      </w:pPr>
    </w:p>
    <w:p w14:paraId="35FD355D" w14:textId="77777777" w:rsidR="00AA4446" w:rsidRDefault="00AA4446" w:rsidP="00EC768B">
      <w:pPr>
        <w:spacing w:line="276" w:lineRule="auto"/>
      </w:pPr>
    </w:p>
    <w:p w14:paraId="4DF4FFD5" w14:textId="77777777" w:rsidR="00AA4446" w:rsidRDefault="00AA4446" w:rsidP="00EC768B">
      <w:pPr>
        <w:spacing w:line="276" w:lineRule="auto"/>
      </w:pPr>
    </w:p>
    <w:p w14:paraId="1CA90C34" w14:textId="77777777" w:rsidR="00AA4446" w:rsidRPr="0058595D" w:rsidRDefault="00AA4446" w:rsidP="00AA4446">
      <w:pPr>
        <w:rPr>
          <w:rStyle w:val="berschrift1Zchn"/>
          <w:color w:val="2F5496" w:themeColor="accent1" w:themeShade="BF"/>
        </w:rPr>
      </w:pPr>
      <w:r w:rsidRPr="0058595D">
        <w:rPr>
          <w:rStyle w:val="berschrift1Zchn"/>
          <w:color w:val="2F5496" w:themeColor="accent1" w:themeShade="BF"/>
        </w:rPr>
        <w:lastRenderedPageBreak/>
        <w:t>Literatur</w:t>
      </w:r>
    </w:p>
    <w:p w14:paraId="270AA20E" w14:textId="77777777" w:rsidR="00AA4446" w:rsidRPr="00AA4446" w:rsidRDefault="00AA4446" w:rsidP="00AA4446">
      <w:pPr>
        <w:spacing w:before="240"/>
        <w:rPr>
          <w:sz w:val="24"/>
        </w:rPr>
      </w:pPr>
      <w:proofErr w:type="spellStart"/>
      <w:r w:rsidRPr="00AA4446">
        <w:rPr>
          <w:sz w:val="24"/>
        </w:rPr>
        <w:t>Challis</w:t>
      </w:r>
      <w:proofErr w:type="spellEnd"/>
      <w:r w:rsidRPr="00AA4446">
        <w:rPr>
          <w:sz w:val="24"/>
        </w:rPr>
        <w:t xml:space="preserve">, D. (2005): </w:t>
      </w:r>
      <w:proofErr w:type="spellStart"/>
      <w:r w:rsidRPr="00AA4446">
        <w:rPr>
          <w:sz w:val="24"/>
        </w:rPr>
        <w:t>Towards</w:t>
      </w:r>
      <w:proofErr w:type="spellEnd"/>
      <w:r w:rsidRPr="00AA4446">
        <w:rPr>
          <w:sz w:val="24"/>
        </w:rPr>
        <w:t xml:space="preserve"> </w:t>
      </w:r>
      <w:proofErr w:type="spellStart"/>
      <w:r w:rsidRPr="00AA4446">
        <w:rPr>
          <w:sz w:val="24"/>
        </w:rPr>
        <w:t>the</w:t>
      </w:r>
      <w:proofErr w:type="spellEnd"/>
      <w:r w:rsidRPr="00AA4446">
        <w:rPr>
          <w:sz w:val="24"/>
        </w:rPr>
        <w:t xml:space="preserve"> </w:t>
      </w:r>
      <w:proofErr w:type="spellStart"/>
      <w:r w:rsidRPr="00AA4446">
        <w:rPr>
          <w:sz w:val="24"/>
        </w:rPr>
        <w:t>mature</w:t>
      </w:r>
      <w:proofErr w:type="spellEnd"/>
      <w:r w:rsidRPr="00AA4446">
        <w:rPr>
          <w:sz w:val="24"/>
        </w:rPr>
        <w:t xml:space="preserve"> </w:t>
      </w:r>
      <w:proofErr w:type="spellStart"/>
      <w:r w:rsidRPr="00AA4446">
        <w:rPr>
          <w:sz w:val="24"/>
        </w:rPr>
        <w:t>ePortfolio</w:t>
      </w:r>
      <w:proofErr w:type="spellEnd"/>
      <w:r w:rsidRPr="00AA4446">
        <w:rPr>
          <w:sz w:val="24"/>
        </w:rPr>
        <w:t xml:space="preserve">: </w:t>
      </w:r>
      <w:proofErr w:type="spellStart"/>
      <w:r w:rsidRPr="00AA4446">
        <w:rPr>
          <w:sz w:val="24"/>
        </w:rPr>
        <w:t>Some</w:t>
      </w:r>
      <w:proofErr w:type="spellEnd"/>
      <w:r w:rsidRPr="00AA4446">
        <w:rPr>
          <w:sz w:val="24"/>
        </w:rPr>
        <w:t xml:space="preserve"> </w:t>
      </w:r>
      <w:proofErr w:type="spellStart"/>
      <w:r w:rsidRPr="00AA4446">
        <w:rPr>
          <w:sz w:val="24"/>
        </w:rPr>
        <w:t>implications</w:t>
      </w:r>
      <w:proofErr w:type="spellEnd"/>
      <w:r w:rsidRPr="00AA4446">
        <w:rPr>
          <w:sz w:val="24"/>
        </w:rPr>
        <w:t xml:space="preserve"> </w:t>
      </w:r>
      <w:proofErr w:type="spellStart"/>
      <w:r w:rsidRPr="00AA4446">
        <w:rPr>
          <w:sz w:val="24"/>
        </w:rPr>
        <w:t>for</w:t>
      </w:r>
      <w:proofErr w:type="spellEnd"/>
      <w:r w:rsidRPr="00AA4446">
        <w:rPr>
          <w:sz w:val="24"/>
        </w:rPr>
        <w:t xml:space="preserve"> </w:t>
      </w:r>
      <w:proofErr w:type="spellStart"/>
      <w:r w:rsidRPr="00AA4446">
        <w:rPr>
          <w:sz w:val="24"/>
        </w:rPr>
        <w:t>higher</w:t>
      </w:r>
      <w:proofErr w:type="spellEnd"/>
      <w:r w:rsidRPr="00AA4446">
        <w:rPr>
          <w:sz w:val="24"/>
        </w:rPr>
        <w:t xml:space="preserve"> </w:t>
      </w:r>
      <w:proofErr w:type="spellStart"/>
      <w:r w:rsidRPr="00AA4446">
        <w:rPr>
          <w:sz w:val="24"/>
        </w:rPr>
        <w:t>education</w:t>
      </w:r>
      <w:proofErr w:type="spellEnd"/>
      <w:r w:rsidRPr="00AA4446">
        <w:rPr>
          <w:sz w:val="24"/>
        </w:rPr>
        <w:t xml:space="preserve">. In: Canadian Journal </w:t>
      </w:r>
      <w:proofErr w:type="spellStart"/>
      <w:r w:rsidRPr="00AA4446">
        <w:rPr>
          <w:sz w:val="24"/>
        </w:rPr>
        <w:t>of</w:t>
      </w:r>
      <w:proofErr w:type="spellEnd"/>
      <w:r w:rsidRPr="00AA4446">
        <w:rPr>
          <w:sz w:val="24"/>
        </w:rPr>
        <w:t xml:space="preserve"> Learning </w:t>
      </w:r>
      <w:proofErr w:type="spellStart"/>
      <w:r w:rsidRPr="00AA4446">
        <w:rPr>
          <w:sz w:val="24"/>
        </w:rPr>
        <w:t>and</w:t>
      </w:r>
      <w:proofErr w:type="spellEnd"/>
      <w:r w:rsidRPr="00AA4446">
        <w:rPr>
          <w:sz w:val="24"/>
        </w:rPr>
        <w:t xml:space="preserve"> Technology, 31 (3), URL: </w:t>
      </w:r>
      <w:hyperlink r:id="rId13" w:history="1">
        <w:r w:rsidRPr="00AA4446">
          <w:rPr>
            <w:rStyle w:val="Hyperlink"/>
            <w:sz w:val="24"/>
          </w:rPr>
          <w:t>https://www.cjlt.ca/index.php/cjlt/article/view/26488/19670</w:t>
        </w:r>
      </w:hyperlink>
      <w:r w:rsidRPr="00AA4446">
        <w:rPr>
          <w:sz w:val="24"/>
        </w:rPr>
        <w:t xml:space="preserve"> (zuletzt eingesehen am 16.07.2018) </w:t>
      </w:r>
    </w:p>
    <w:p w14:paraId="5DF7CB33" w14:textId="77777777" w:rsidR="00AA4446" w:rsidRPr="00AA4446" w:rsidRDefault="00AA4446" w:rsidP="00AA4446">
      <w:pPr>
        <w:spacing w:before="240"/>
        <w:rPr>
          <w:sz w:val="24"/>
        </w:rPr>
      </w:pPr>
      <w:r w:rsidRPr="00AA4446">
        <w:rPr>
          <w:sz w:val="24"/>
        </w:rPr>
        <w:t xml:space="preserve">Marianne Merkt (2007): </w:t>
      </w:r>
      <w:proofErr w:type="spellStart"/>
      <w:r w:rsidRPr="00AA4446">
        <w:rPr>
          <w:sz w:val="24"/>
        </w:rPr>
        <w:t>ePortfolios</w:t>
      </w:r>
      <w:proofErr w:type="spellEnd"/>
      <w:r w:rsidRPr="00AA4446">
        <w:rPr>
          <w:sz w:val="24"/>
        </w:rPr>
        <w:t xml:space="preserve"> – der „rote Faden“ zur Kompetenzentwicklung in Bachelor- und Masterstudiengängen. In: Merkt, Marianne; </w:t>
      </w:r>
      <w:proofErr w:type="spellStart"/>
      <w:r w:rsidRPr="00AA4446">
        <w:rPr>
          <w:sz w:val="24"/>
        </w:rPr>
        <w:t>Mayrberger</w:t>
      </w:r>
      <w:proofErr w:type="spellEnd"/>
      <w:r w:rsidRPr="00AA4446">
        <w:rPr>
          <w:sz w:val="24"/>
        </w:rPr>
        <w:t xml:space="preserve">, Kerstin; Schulmeister, Rolf; Sommer, Angela; Berk, Ivo van den </w:t>
      </w:r>
      <w:proofErr w:type="spellStart"/>
      <w:r w:rsidRPr="00AA4446">
        <w:rPr>
          <w:sz w:val="24"/>
        </w:rPr>
        <w:t>Berk</w:t>
      </w:r>
      <w:proofErr w:type="spellEnd"/>
      <w:r w:rsidRPr="00AA4446">
        <w:rPr>
          <w:sz w:val="24"/>
        </w:rPr>
        <w:t xml:space="preserve"> [Hrsg.]: Studieren neu erfinden – Hochschule neu denken. Münster u.a.: </w:t>
      </w:r>
      <w:proofErr w:type="spellStart"/>
      <w:r w:rsidRPr="00AA4446">
        <w:rPr>
          <w:sz w:val="24"/>
        </w:rPr>
        <w:t>Waxmann</w:t>
      </w:r>
      <w:proofErr w:type="spellEnd"/>
      <w:r w:rsidRPr="00AA4446">
        <w:rPr>
          <w:sz w:val="24"/>
        </w:rPr>
        <w:t xml:space="preserve"> 2007, S. 285-295. Medien in der Wissenschaft; 44</w:t>
      </w:r>
    </w:p>
    <w:p w14:paraId="3DFC9D56" w14:textId="77777777" w:rsidR="00AA4446" w:rsidRDefault="00AA4446" w:rsidP="00EC768B">
      <w:pPr>
        <w:spacing w:line="276" w:lineRule="auto"/>
      </w:pPr>
    </w:p>
    <w:p w14:paraId="1F2CB9CC" w14:textId="77777777" w:rsidR="00AA4446" w:rsidRDefault="00AA4446" w:rsidP="00EC768B">
      <w:pPr>
        <w:spacing w:line="276" w:lineRule="auto"/>
      </w:pPr>
    </w:p>
    <w:p w14:paraId="4B07806B" w14:textId="77777777" w:rsidR="00AA4446" w:rsidRDefault="00AA4446" w:rsidP="00EC768B">
      <w:pPr>
        <w:spacing w:line="276" w:lineRule="auto"/>
      </w:pPr>
    </w:p>
    <w:p w14:paraId="6BC8BE4A" w14:textId="77777777" w:rsidR="00AA4446" w:rsidRDefault="00AA4446" w:rsidP="00AA4446">
      <w:pPr>
        <w:rPr>
          <w:rStyle w:val="berschrift1Zchn"/>
        </w:rPr>
      </w:pPr>
    </w:p>
    <w:p w14:paraId="0F3920C3" w14:textId="77777777" w:rsidR="00AA4446" w:rsidRPr="0007012D" w:rsidRDefault="00AA4446" w:rsidP="00AA4446">
      <w:pPr>
        <w:rPr>
          <w:b/>
          <w:sz w:val="24"/>
          <w:highlight w:val="yellow"/>
        </w:rPr>
      </w:pPr>
      <w:r>
        <w:rPr>
          <w:rStyle w:val="berschrift1Zchn"/>
        </w:rPr>
        <w:t xml:space="preserve"> </w:t>
      </w:r>
      <w:r w:rsidRPr="0058595D">
        <w:rPr>
          <w:rStyle w:val="berschrift1Zchn"/>
          <w:color w:val="2F5496" w:themeColor="accent1" w:themeShade="BF"/>
        </w:rPr>
        <w:t>Weiterführende Materialien</w:t>
      </w:r>
    </w:p>
    <w:p w14:paraId="1DAA8054" w14:textId="77777777" w:rsidR="00AA4446" w:rsidRDefault="00AA4446" w:rsidP="00AA4446">
      <w:pPr>
        <w:rPr>
          <w:sz w:val="24"/>
        </w:rPr>
      </w:pPr>
    </w:p>
    <w:p w14:paraId="3109E5CA" w14:textId="77777777" w:rsidR="00AA4446" w:rsidRDefault="00AA4446" w:rsidP="00AA4446">
      <w:pPr>
        <w:rPr>
          <w:sz w:val="24"/>
        </w:rPr>
      </w:pPr>
    </w:p>
    <w:p w14:paraId="63C156F7" w14:textId="77777777" w:rsidR="00AA4446" w:rsidRDefault="00AA4446" w:rsidP="00AA4446">
      <w:pPr>
        <w:rPr>
          <w:sz w:val="24"/>
        </w:rPr>
      </w:pPr>
      <w:r>
        <w:rPr>
          <w:b/>
          <w:noProof/>
          <w:lang w:eastAsia="de-DE"/>
        </w:rPr>
        <w:drawing>
          <wp:anchor distT="0" distB="0" distL="114300" distR="114300" simplePos="0" relativeHeight="251667456" behindDoc="0" locked="0" layoutInCell="1" allowOverlap="1" wp14:anchorId="1D1ED8CA" wp14:editId="436F86F6">
            <wp:simplePos x="0" y="0"/>
            <wp:positionH relativeFrom="column">
              <wp:posOffset>-73025</wp:posOffset>
            </wp:positionH>
            <wp:positionV relativeFrom="paragraph">
              <wp:posOffset>-922655</wp:posOffset>
            </wp:positionV>
            <wp:extent cx="1245235" cy="760730"/>
            <wp:effectExtent l="0" t="0" r="0" b="127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ns zweite Runde-11.png"/>
                    <pic:cNvPicPr/>
                  </pic:nvPicPr>
                  <pic:blipFill rotWithShape="1">
                    <a:blip r:embed="rId14" cstate="print">
                      <a:extLst>
                        <a:ext uri="{28A0092B-C50C-407E-A947-70E740481C1C}">
                          <a14:useLocalDpi xmlns:a14="http://schemas.microsoft.com/office/drawing/2010/main" val="0"/>
                        </a:ext>
                      </a:extLst>
                    </a:blip>
                    <a:srcRect l="16797" t="27264" r="11865" b="31710"/>
                    <a:stretch/>
                  </pic:blipFill>
                  <pic:spPr bwMode="auto">
                    <a:xfrm>
                      <a:off x="0" y="0"/>
                      <a:ext cx="1245235" cy="760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E32D24" w14:textId="77777777" w:rsidR="00AA4446" w:rsidRPr="00AA4446" w:rsidRDefault="00AA4446" w:rsidP="00AA4446">
      <w:pPr>
        <w:rPr>
          <w:sz w:val="24"/>
        </w:rPr>
      </w:pPr>
      <w:proofErr w:type="spellStart"/>
      <w:r w:rsidRPr="00AA4446">
        <w:rPr>
          <w:sz w:val="24"/>
        </w:rPr>
        <w:t>Geo</w:t>
      </w:r>
      <w:proofErr w:type="spellEnd"/>
      <w:r w:rsidRPr="00AA4446">
        <w:rPr>
          <w:sz w:val="24"/>
        </w:rPr>
        <w:t xml:space="preserve"> &amp; Ges: das </w:t>
      </w:r>
      <w:proofErr w:type="spellStart"/>
      <w:r w:rsidRPr="00AA4446">
        <w:rPr>
          <w:sz w:val="24"/>
        </w:rPr>
        <w:t>kollaborative</w:t>
      </w:r>
      <w:proofErr w:type="spellEnd"/>
      <w:r w:rsidRPr="00AA4446">
        <w:rPr>
          <w:sz w:val="24"/>
        </w:rPr>
        <w:t xml:space="preserve"> Wiki des Instituts für transdisziplinäre Sozialwissenschaft und deren Fach- und Mediendidaktik. Dort: E-Portfolio. URL: </w:t>
      </w:r>
      <w:hyperlink r:id="rId15" w:history="1">
        <w:r w:rsidRPr="00AA4446">
          <w:rPr>
            <w:rStyle w:val="Hyperlink"/>
            <w:sz w:val="24"/>
          </w:rPr>
          <w:t>http://geoges.ph-karlsruhe.de/mhwiki/index.php5/E-Portfolio</w:t>
        </w:r>
      </w:hyperlink>
      <w:r w:rsidRPr="00AA4446">
        <w:rPr>
          <w:sz w:val="24"/>
        </w:rPr>
        <w:t xml:space="preserve"> (zuletzt eingesehen am 16.07.2018) </w:t>
      </w:r>
    </w:p>
    <w:p w14:paraId="11E07A83" w14:textId="6EF897C4" w:rsidR="00AA4446" w:rsidRDefault="00AA4446" w:rsidP="00AA4446">
      <w:pPr>
        <w:spacing w:line="276" w:lineRule="auto"/>
      </w:pPr>
    </w:p>
    <w:p w14:paraId="02AFBF52" w14:textId="77777777" w:rsidR="008C7693" w:rsidRDefault="008C7693" w:rsidP="00AA4446">
      <w:pPr>
        <w:spacing w:line="276" w:lineRule="auto"/>
      </w:pPr>
    </w:p>
    <w:p w14:paraId="2B4B6F07" w14:textId="77777777" w:rsidR="008C7693" w:rsidRDefault="008C7693" w:rsidP="00AA4446">
      <w:pPr>
        <w:spacing w:line="276" w:lineRule="auto"/>
      </w:pPr>
    </w:p>
    <w:p w14:paraId="07EF28E7" w14:textId="77777777" w:rsidR="008C7693" w:rsidRDefault="008C7693" w:rsidP="00AA4446">
      <w:pPr>
        <w:spacing w:line="276" w:lineRule="auto"/>
      </w:pPr>
    </w:p>
    <w:p w14:paraId="52C77FFA" w14:textId="77777777" w:rsidR="006632A2" w:rsidRDefault="006632A2" w:rsidP="006632A2">
      <w:pPr>
        <w:rPr>
          <w:rStyle w:val="berschrift1Zchn"/>
        </w:rPr>
      </w:pPr>
      <w:r>
        <w:rPr>
          <w:rStyle w:val="berschrift1Zchn"/>
        </w:rPr>
        <w:t>Abbildungsverzeichnis</w:t>
      </w:r>
    </w:p>
    <w:p w14:paraId="4A8578C1" w14:textId="77777777" w:rsidR="006632A2" w:rsidRDefault="006632A2" w:rsidP="006632A2">
      <w:pPr>
        <w:spacing w:before="240"/>
        <w:rPr>
          <w:sz w:val="24"/>
          <w:lang w:eastAsia="de-DE"/>
        </w:rPr>
      </w:pPr>
      <w:r>
        <w:rPr>
          <w:sz w:val="24"/>
          <w:lang w:eastAsia="de-DE"/>
        </w:rPr>
        <w:t xml:space="preserve">Illustrationen von Julia </w:t>
      </w:r>
      <w:proofErr w:type="spellStart"/>
      <w:r>
        <w:rPr>
          <w:sz w:val="24"/>
          <w:lang w:eastAsia="de-DE"/>
        </w:rPr>
        <w:t>Flitta</w:t>
      </w:r>
      <w:proofErr w:type="spellEnd"/>
      <w:r>
        <w:rPr>
          <w:sz w:val="24"/>
          <w:lang w:eastAsia="de-DE"/>
        </w:rPr>
        <w:t xml:space="preserve"> lizenziert unter der Lizenz </w:t>
      </w:r>
      <w:hyperlink r:id="rId16" w:history="1">
        <w:r>
          <w:rPr>
            <w:rStyle w:val="Hyperlink"/>
            <w:sz w:val="24"/>
            <w:lang w:eastAsia="de-DE"/>
          </w:rPr>
          <w:t>CC BY 4.0</w:t>
        </w:r>
      </w:hyperlink>
      <w:r>
        <w:rPr>
          <w:sz w:val="24"/>
          <w:lang w:eastAsia="de-DE"/>
        </w:rPr>
        <w:t xml:space="preserve">   (</w:t>
      </w:r>
      <w:hyperlink r:id="rId17" w:history="1">
        <w:r w:rsidRPr="003D6A38">
          <w:rPr>
            <w:rStyle w:val="Hyperlink"/>
            <w:sz w:val="24"/>
            <w:lang w:eastAsia="de-DE"/>
          </w:rPr>
          <w:t>https://creativecommons.org/licenses/by/4.0/legalcode.de</w:t>
        </w:r>
      </w:hyperlink>
      <w:r>
        <w:rPr>
          <w:sz w:val="24"/>
          <w:lang w:eastAsia="de-DE"/>
        </w:rPr>
        <w:t>)</w:t>
      </w:r>
    </w:p>
    <w:p w14:paraId="7D766345" w14:textId="77777777" w:rsidR="006632A2" w:rsidRDefault="006632A2" w:rsidP="006632A2">
      <w:pPr>
        <w:spacing w:before="240"/>
        <w:rPr>
          <w:sz w:val="24"/>
          <w:lang w:eastAsia="de-DE"/>
        </w:rPr>
      </w:pPr>
      <w:r>
        <w:rPr>
          <w:noProof/>
          <w:lang w:eastAsia="de-DE"/>
        </w:rPr>
        <w:drawing>
          <wp:anchor distT="0" distB="0" distL="114300" distR="114300" simplePos="0" relativeHeight="251693056" behindDoc="0" locked="0" layoutInCell="1" allowOverlap="1" wp14:anchorId="536366DE" wp14:editId="276E36AF">
            <wp:simplePos x="0" y="0"/>
            <wp:positionH relativeFrom="column">
              <wp:posOffset>2119630</wp:posOffset>
            </wp:positionH>
            <wp:positionV relativeFrom="paragraph">
              <wp:posOffset>285750</wp:posOffset>
            </wp:positionV>
            <wp:extent cx="925195" cy="923925"/>
            <wp:effectExtent l="0" t="0" r="8255" b="9525"/>
            <wp:wrapSquare wrapText="bothSides"/>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dagmar_vorStudierenden.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25195" cy="923925"/>
                    </a:xfrm>
                    <a:prstGeom prst="rect">
                      <a:avLst/>
                    </a:prstGeom>
                  </pic:spPr>
                </pic:pic>
              </a:graphicData>
            </a:graphic>
            <wp14:sizeRelH relativeFrom="page">
              <wp14:pctWidth>0</wp14:pctWidth>
            </wp14:sizeRelH>
            <wp14:sizeRelV relativeFrom="page">
              <wp14:pctHeight>0</wp14:pctHeight>
            </wp14:sizeRelV>
          </wp:anchor>
        </w:drawing>
      </w:r>
      <w:r>
        <w:rPr>
          <w:b/>
          <w:noProof/>
          <w:lang w:eastAsia="de-DE"/>
        </w:rPr>
        <w:drawing>
          <wp:anchor distT="0" distB="0" distL="114300" distR="114300" simplePos="0" relativeHeight="251692032" behindDoc="0" locked="0" layoutInCell="1" allowOverlap="1" wp14:anchorId="4A348E7F" wp14:editId="5D4B7D72">
            <wp:simplePos x="0" y="0"/>
            <wp:positionH relativeFrom="column">
              <wp:posOffset>1005205</wp:posOffset>
            </wp:positionH>
            <wp:positionV relativeFrom="paragraph">
              <wp:posOffset>285750</wp:posOffset>
            </wp:positionV>
            <wp:extent cx="892175" cy="923925"/>
            <wp:effectExtent l="0" t="0" r="3175" b="9525"/>
            <wp:wrapSquare wrapText="bothSides"/>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dagmar_nachdenklichnachlinks.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92175" cy="923925"/>
                    </a:xfrm>
                    <a:prstGeom prst="rect">
                      <a:avLst/>
                    </a:prstGeom>
                  </pic:spPr>
                </pic:pic>
              </a:graphicData>
            </a:graphic>
            <wp14:sizeRelH relativeFrom="page">
              <wp14:pctWidth>0</wp14:pctWidth>
            </wp14:sizeRelH>
            <wp14:sizeRelV relativeFrom="page">
              <wp14:pctHeight>0</wp14:pctHeight>
            </wp14:sizeRelV>
          </wp:anchor>
        </w:drawing>
      </w:r>
      <w:r>
        <w:rPr>
          <w:rFonts w:ascii="Javanese Text" w:hAnsi="Javanese Text"/>
          <w:i/>
          <w:noProof/>
          <w:lang w:eastAsia="de-DE"/>
        </w:rPr>
        <w:drawing>
          <wp:anchor distT="0" distB="0" distL="114300" distR="114300" simplePos="0" relativeHeight="251691008" behindDoc="0" locked="0" layoutInCell="1" allowOverlap="1" wp14:anchorId="34185A0D" wp14:editId="2543842F">
            <wp:simplePos x="0" y="0"/>
            <wp:positionH relativeFrom="column">
              <wp:posOffset>-33020</wp:posOffset>
            </wp:positionH>
            <wp:positionV relativeFrom="paragraph">
              <wp:posOffset>19685</wp:posOffset>
            </wp:positionV>
            <wp:extent cx="878840" cy="1123950"/>
            <wp:effectExtent l="0" t="0" r="0" b="0"/>
            <wp:wrapSquare wrapText="bothSides"/>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nfusius und fehlerteufel_draft1.png"/>
                    <pic:cNvPicPr/>
                  </pic:nvPicPr>
                  <pic:blipFill rotWithShape="1">
                    <a:blip r:embed="rId20" cstate="print">
                      <a:extLst>
                        <a:ext uri="{28A0092B-C50C-407E-A947-70E740481C1C}">
                          <a14:useLocalDpi xmlns:a14="http://schemas.microsoft.com/office/drawing/2010/main" val="0"/>
                        </a:ext>
                      </a:extLst>
                    </a:blip>
                    <a:srcRect r="65278" b="10805"/>
                    <a:stretch/>
                  </pic:blipFill>
                  <pic:spPr bwMode="auto">
                    <a:xfrm>
                      <a:off x="0" y="0"/>
                      <a:ext cx="878840" cy="1123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CB4221" w14:textId="77777777" w:rsidR="006632A2" w:rsidRDefault="006632A2" w:rsidP="006632A2">
      <w:pPr>
        <w:spacing w:before="240"/>
        <w:rPr>
          <w:sz w:val="24"/>
          <w:lang w:eastAsia="de-DE"/>
        </w:rPr>
      </w:pPr>
    </w:p>
    <w:p w14:paraId="2DB4D3C4" w14:textId="77777777" w:rsidR="006632A2" w:rsidRDefault="006632A2" w:rsidP="006632A2">
      <w:pPr>
        <w:spacing w:before="240"/>
        <w:rPr>
          <w:sz w:val="24"/>
          <w:lang w:eastAsia="de-DE"/>
        </w:rPr>
      </w:pPr>
    </w:p>
    <w:p w14:paraId="0D2CCFA3" w14:textId="77777777" w:rsidR="006632A2" w:rsidRDefault="006632A2" w:rsidP="006632A2">
      <w:pPr>
        <w:spacing w:before="240"/>
        <w:rPr>
          <w:sz w:val="24"/>
          <w:lang w:eastAsia="de-DE"/>
        </w:rPr>
      </w:pPr>
    </w:p>
    <w:p w14:paraId="0B2653FE" w14:textId="77777777" w:rsidR="006632A2" w:rsidRDefault="006632A2" w:rsidP="006632A2">
      <w:pPr>
        <w:spacing w:before="240"/>
        <w:rPr>
          <w:sz w:val="24"/>
          <w:lang w:eastAsia="de-DE"/>
        </w:rPr>
      </w:pPr>
    </w:p>
    <w:p w14:paraId="5870FE74" w14:textId="77777777" w:rsidR="006632A2" w:rsidRDefault="006632A2" w:rsidP="006632A2">
      <w:pPr>
        <w:rPr>
          <w:sz w:val="24"/>
          <w:lang w:eastAsia="de-DE"/>
        </w:rPr>
      </w:pPr>
      <w:r>
        <w:rPr>
          <w:noProof/>
          <w:lang w:eastAsia="de-DE"/>
        </w:rPr>
        <w:lastRenderedPageBreak/>
        <w:drawing>
          <wp:anchor distT="0" distB="0" distL="114300" distR="114300" simplePos="0" relativeHeight="251688960" behindDoc="0" locked="0" layoutInCell="1" allowOverlap="1" wp14:anchorId="2A32C249" wp14:editId="785441BC">
            <wp:simplePos x="0" y="0"/>
            <wp:positionH relativeFrom="column">
              <wp:posOffset>-363220</wp:posOffset>
            </wp:positionH>
            <wp:positionV relativeFrom="paragraph">
              <wp:posOffset>502285</wp:posOffset>
            </wp:positionV>
            <wp:extent cx="1078230" cy="1147445"/>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78230" cy="11474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89984" behindDoc="0" locked="0" layoutInCell="1" allowOverlap="1" wp14:anchorId="536AB39F" wp14:editId="3F79AB03">
            <wp:simplePos x="0" y="0"/>
            <wp:positionH relativeFrom="column">
              <wp:posOffset>586105</wp:posOffset>
            </wp:positionH>
            <wp:positionV relativeFrom="paragraph">
              <wp:posOffset>506095</wp:posOffset>
            </wp:positionV>
            <wp:extent cx="1076325" cy="1143000"/>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76325" cy="1143000"/>
                    </a:xfrm>
                    <a:prstGeom prst="rect">
                      <a:avLst/>
                    </a:prstGeom>
                    <a:noFill/>
                  </pic:spPr>
                </pic:pic>
              </a:graphicData>
            </a:graphic>
            <wp14:sizeRelH relativeFrom="page">
              <wp14:pctWidth>0</wp14:pctWidth>
            </wp14:sizeRelH>
            <wp14:sizeRelV relativeFrom="page">
              <wp14:pctHeight>0</wp14:pctHeight>
            </wp14:sizeRelV>
          </wp:anchor>
        </w:drawing>
      </w:r>
      <w:r>
        <w:rPr>
          <w:sz w:val="24"/>
          <w:lang w:eastAsia="de-DE"/>
        </w:rPr>
        <w:t xml:space="preserve">Icons von Felix Hartig lizenziert unter der Lizenz </w:t>
      </w:r>
      <w:hyperlink r:id="rId23" w:history="1">
        <w:r>
          <w:rPr>
            <w:rStyle w:val="Hyperlink"/>
            <w:sz w:val="24"/>
            <w:lang w:eastAsia="de-DE"/>
          </w:rPr>
          <w:t>CC BY 4.0</w:t>
        </w:r>
      </w:hyperlink>
      <w:r>
        <w:rPr>
          <w:sz w:val="24"/>
          <w:lang w:eastAsia="de-DE"/>
        </w:rPr>
        <w:t xml:space="preserve">   (https://creativecommons.org/licenses/by/4.0/legalcode.de)</w:t>
      </w:r>
    </w:p>
    <w:p w14:paraId="01DE976A" w14:textId="77777777" w:rsidR="006632A2" w:rsidRDefault="006632A2" w:rsidP="006632A2">
      <w:pPr>
        <w:spacing w:before="240"/>
        <w:rPr>
          <w:sz w:val="24"/>
          <w:lang w:eastAsia="de-DE"/>
        </w:rPr>
      </w:pPr>
    </w:p>
    <w:p w14:paraId="7D00E9BA" w14:textId="77777777" w:rsidR="008C7693" w:rsidRDefault="008C7693" w:rsidP="00AA4446">
      <w:pPr>
        <w:spacing w:line="276" w:lineRule="auto"/>
      </w:pPr>
    </w:p>
    <w:p w14:paraId="27136D2C" w14:textId="77777777" w:rsidR="008C7693" w:rsidRDefault="008C7693" w:rsidP="00AA4446">
      <w:pPr>
        <w:spacing w:line="276" w:lineRule="auto"/>
      </w:pPr>
    </w:p>
    <w:p w14:paraId="2F4FFA57" w14:textId="77777777" w:rsidR="008C7693" w:rsidRDefault="008C7693" w:rsidP="00AA4446">
      <w:pPr>
        <w:spacing w:line="276" w:lineRule="auto"/>
      </w:pPr>
    </w:p>
    <w:p w14:paraId="2A43AEC7" w14:textId="77777777" w:rsidR="008C7693" w:rsidRDefault="008C7693" w:rsidP="00AA4446">
      <w:pPr>
        <w:spacing w:line="276" w:lineRule="auto"/>
      </w:pPr>
    </w:p>
    <w:p w14:paraId="0194D39A" w14:textId="77777777" w:rsidR="008C7693" w:rsidRDefault="008C7693" w:rsidP="00AA4446">
      <w:pPr>
        <w:spacing w:line="276" w:lineRule="auto"/>
      </w:pPr>
    </w:p>
    <w:p w14:paraId="45865D1D" w14:textId="77777777" w:rsidR="008C7693" w:rsidRDefault="008C7693" w:rsidP="00AA4446">
      <w:pPr>
        <w:spacing w:line="276" w:lineRule="auto"/>
      </w:pPr>
    </w:p>
    <w:p w14:paraId="4EAEF4C8" w14:textId="77777777" w:rsidR="008C7693" w:rsidRDefault="008C7693" w:rsidP="00AA4446">
      <w:pPr>
        <w:spacing w:line="276" w:lineRule="auto"/>
      </w:pPr>
    </w:p>
    <w:p w14:paraId="28F17A65" w14:textId="77777777" w:rsidR="008C7693" w:rsidRDefault="008C7693" w:rsidP="00AA4446">
      <w:pPr>
        <w:spacing w:line="276" w:lineRule="auto"/>
      </w:pPr>
    </w:p>
    <w:p w14:paraId="52F13115" w14:textId="77777777" w:rsidR="008C7693" w:rsidRDefault="008C7693" w:rsidP="00AA4446">
      <w:pPr>
        <w:spacing w:line="276" w:lineRule="auto"/>
      </w:pPr>
    </w:p>
    <w:p w14:paraId="39A25A2C" w14:textId="77777777" w:rsidR="006632A2" w:rsidRDefault="006632A2" w:rsidP="00AA4446">
      <w:pPr>
        <w:spacing w:line="276" w:lineRule="auto"/>
      </w:pPr>
    </w:p>
    <w:p w14:paraId="246A19C9" w14:textId="77777777" w:rsidR="006632A2" w:rsidRDefault="006632A2" w:rsidP="00AA4446">
      <w:pPr>
        <w:spacing w:line="276" w:lineRule="auto"/>
      </w:pPr>
    </w:p>
    <w:p w14:paraId="156BF8A8" w14:textId="77777777" w:rsidR="006632A2" w:rsidRDefault="006632A2" w:rsidP="00AA4446">
      <w:pPr>
        <w:spacing w:line="276" w:lineRule="auto"/>
      </w:pPr>
    </w:p>
    <w:p w14:paraId="6A2F0731" w14:textId="77777777" w:rsidR="006632A2" w:rsidRDefault="006632A2" w:rsidP="00AA4446">
      <w:pPr>
        <w:spacing w:line="276" w:lineRule="auto"/>
      </w:pPr>
    </w:p>
    <w:p w14:paraId="2933CB8D" w14:textId="77777777" w:rsidR="006632A2" w:rsidRDefault="006632A2" w:rsidP="00AA4446">
      <w:pPr>
        <w:spacing w:line="276" w:lineRule="auto"/>
      </w:pPr>
    </w:p>
    <w:p w14:paraId="4314B784" w14:textId="77777777" w:rsidR="006632A2" w:rsidRDefault="006632A2" w:rsidP="00AA4446">
      <w:pPr>
        <w:spacing w:line="276" w:lineRule="auto"/>
      </w:pPr>
    </w:p>
    <w:p w14:paraId="0CD10DE3" w14:textId="77777777" w:rsidR="006632A2" w:rsidRDefault="006632A2" w:rsidP="00AA4446">
      <w:pPr>
        <w:spacing w:line="276" w:lineRule="auto"/>
      </w:pPr>
    </w:p>
    <w:p w14:paraId="4B0E6327" w14:textId="77777777" w:rsidR="006632A2" w:rsidRDefault="006632A2" w:rsidP="00AA4446">
      <w:pPr>
        <w:spacing w:line="276" w:lineRule="auto"/>
      </w:pPr>
    </w:p>
    <w:p w14:paraId="01FEB706" w14:textId="77777777" w:rsidR="006632A2" w:rsidRDefault="006632A2" w:rsidP="00AA4446">
      <w:pPr>
        <w:spacing w:line="276" w:lineRule="auto"/>
      </w:pPr>
    </w:p>
    <w:p w14:paraId="23C00B37" w14:textId="77777777" w:rsidR="006632A2" w:rsidRDefault="006632A2" w:rsidP="00AA4446">
      <w:pPr>
        <w:spacing w:line="276" w:lineRule="auto"/>
      </w:pPr>
    </w:p>
    <w:p w14:paraId="197B1301" w14:textId="77777777" w:rsidR="006632A2" w:rsidRDefault="006632A2" w:rsidP="00AA4446">
      <w:pPr>
        <w:spacing w:line="276" w:lineRule="auto"/>
      </w:pPr>
    </w:p>
    <w:p w14:paraId="2194C590" w14:textId="77777777" w:rsidR="006632A2" w:rsidRDefault="006632A2" w:rsidP="00AA4446">
      <w:pPr>
        <w:spacing w:line="276" w:lineRule="auto"/>
      </w:pPr>
    </w:p>
    <w:p w14:paraId="636BE1A1" w14:textId="77777777" w:rsidR="006632A2" w:rsidRDefault="006632A2" w:rsidP="00AA4446">
      <w:pPr>
        <w:spacing w:line="276" w:lineRule="auto"/>
      </w:pPr>
    </w:p>
    <w:p w14:paraId="3CBBBFCB" w14:textId="77777777" w:rsidR="006632A2" w:rsidRDefault="006632A2" w:rsidP="00AA4446">
      <w:pPr>
        <w:spacing w:line="276" w:lineRule="auto"/>
      </w:pPr>
    </w:p>
    <w:p w14:paraId="09B9B494" w14:textId="77777777" w:rsidR="006632A2" w:rsidRDefault="006632A2" w:rsidP="00AA4446">
      <w:pPr>
        <w:spacing w:line="276" w:lineRule="auto"/>
      </w:pPr>
    </w:p>
    <w:p w14:paraId="34513F79" w14:textId="77777777" w:rsidR="006632A2" w:rsidRDefault="006632A2" w:rsidP="00AA4446">
      <w:pPr>
        <w:spacing w:line="276" w:lineRule="auto"/>
      </w:pPr>
    </w:p>
    <w:p w14:paraId="2BFCD728" w14:textId="77777777" w:rsidR="006632A2" w:rsidRDefault="006632A2" w:rsidP="00AA4446">
      <w:pPr>
        <w:spacing w:line="276" w:lineRule="auto"/>
      </w:pPr>
    </w:p>
    <w:p w14:paraId="1DD6D6FA" w14:textId="77777777" w:rsidR="006632A2" w:rsidRDefault="006632A2" w:rsidP="00AA4446">
      <w:pPr>
        <w:spacing w:line="276" w:lineRule="auto"/>
      </w:pPr>
    </w:p>
    <w:p w14:paraId="5601E632" w14:textId="77777777" w:rsidR="006632A2" w:rsidRDefault="006632A2" w:rsidP="00AA4446">
      <w:pPr>
        <w:spacing w:line="276" w:lineRule="auto"/>
      </w:pPr>
    </w:p>
    <w:p w14:paraId="21E900E8" w14:textId="77777777" w:rsidR="006632A2" w:rsidRDefault="006632A2" w:rsidP="00AA4446">
      <w:pPr>
        <w:spacing w:line="276" w:lineRule="auto"/>
      </w:pPr>
    </w:p>
    <w:p w14:paraId="02D4779C" w14:textId="77777777" w:rsidR="006632A2" w:rsidRDefault="006632A2" w:rsidP="00AA4446">
      <w:pPr>
        <w:spacing w:line="276" w:lineRule="auto"/>
      </w:pPr>
    </w:p>
    <w:p w14:paraId="2BFD5F69" w14:textId="77777777" w:rsidR="006632A2" w:rsidRDefault="006632A2" w:rsidP="00AA4446">
      <w:pPr>
        <w:spacing w:line="276" w:lineRule="auto"/>
      </w:pPr>
    </w:p>
    <w:p w14:paraId="3241FA6B" w14:textId="77777777" w:rsidR="006632A2" w:rsidRDefault="006632A2" w:rsidP="00AA4446">
      <w:pPr>
        <w:spacing w:line="276" w:lineRule="auto"/>
      </w:pPr>
    </w:p>
    <w:p w14:paraId="283098FD" w14:textId="77777777" w:rsidR="006632A2" w:rsidRDefault="006632A2" w:rsidP="00AA4446">
      <w:pPr>
        <w:spacing w:line="276" w:lineRule="auto"/>
      </w:pPr>
    </w:p>
    <w:p w14:paraId="6B69EBA3" w14:textId="77777777" w:rsidR="006632A2" w:rsidRDefault="006632A2" w:rsidP="00AA4446">
      <w:pPr>
        <w:spacing w:line="276" w:lineRule="auto"/>
      </w:pPr>
    </w:p>
    <w:p w14:paraId="5981C23A" w14:textId="77777777" w:rsidR="006632A2" w:rsidRDefault="006632A2" w:rsidP="00AA4446">
      <w:pPr>
        <w:spacing w:line="276" w:lineRule="auto"/>
      </w:pPr>
    </w:p>
    <w:p w14:paraId="62050834" w14:textId="77777777" w:rsidR="006632A2" w:rsidRDefault="006632A2" w:rsidP="00AA4446">
      <w:pPr>
        <w:spacing w:line="276" w:lineRule="auto"/>
      </w:pPr>
    </w:p>
    <w:p w14:paraId="7618AAA0" w14:textId="77777777" w:rsidR="006632A2" w:rsidRDefault="006632A2" w:rsidP="00AA4446">
      <w:pPr>
        <w:spacing w:line="276" w:lineRule="auto"/>
      </w:pPr>
    </w:p>
    <w:p w14:paraId="2B56A002" w14:textId="77777777" w:rsidR="006632A2" w:rsidRDefault="006632A2" w:rsidP="00AA4446">
      <w:pPr>
        <w:spacing w:line="276" w:lineRule="auto"/>
      </w:pPr>
    </w:p>
    <w:p w14:paraId="38AEF407" w14:textId="77777777" w:rsidR="006632A2" w:rsidRDefault="006632A2" w:rsidP="00AA4446">
      <w:pPr>
        <w:spacing w:line="276" w:lineRule="auto"/>
      </w:pPr>
      <w:bookmarkStart w:id="0" w:name="_GoBack"/>
      <w:bookmarkEnd w:id="0"/>
    </w:p>
    <w:p w14:paraId="09F4DBE8" w14:textId="77777777" w:rsidR="008C7693" w:rsidRDefault="008C7693" w:rsidP="00AA4446">
      <w:pPr>
        <w:spacing w:line="276" w:lineRule="auto"/>
      </w:pPr>
    </w:p>
    <w:p w14:paraId="11A50EA1" w14:textId="77777777" w:rsidR="008C7693" w:rsidRDefault="008C7693" w:rsidP="00AA4446">
      <w:pPr>
        <w:spacing w:line="276" w:lineRule="auto"/>
      </w:pPr>
    </w:p>
    <w:p w14:paraId="042EE493" w14:textId="77777777" w:rsidR="008C7693" w:rsidRDefault="008C7693" w:rsidP="00AA4446">
      <w:pPr>
        <w:spacing w:line="276" w:lineRule="auto"/>
      </w:pPr>
    </w:p>
    <w:p w14:paraId="160383B7" w14:textId="77777777" w:rsidR="008C7693" w:rsidRDefault="008C7693" w:rsidP="00AA4446">
      <w:pPr>
        <w:spacing w:line="276" w:lineRule="auto"/>
      </w:pPr>
    </w:p>
    <w:p w14:paraId="1FE0D2AF" w14:textId="77777777" w:rsidR="008C7693" w:rsidRDefault="008C7693" w:rsidP="00AA4446">
      <w:pPr>
        <w:spacing w:line="276" w:lineRule="auto"/>
      </w:pPr>
    </w:p>
    <w:p w14:paraId="0EFF36D4" w14:textId="77777777" w:rsidR="008C7693" w:rsidRDefault="008C7693" w:rsidP="00AA4446">
      <w:pPr>
        <w:spacing w:line="276" w:lineRule="auto"/>
      </w:pPr>
    </w:p>
    <w:p w14:paraId="6FE71FC8" w14:textId="166B93DB" w:rsidR="008C7693" w:rsidRDefault="008C7693" w:rsidP="00AA4446">
      <w:pPr>
        <w:spacing w:line="276" w:lineRule="auto"/>
      </w:pPr>
      <w:r>
        <w:rPr>
          <w:noProof/>
          <w:lang w:eastAsia="de-DE"/>
        </w:rPr>
        <w:lastRenderedPageBreak/>
        <w:drawing>
          <wp:anchor distT="0" distB="0" distL="114300" distR="114300" simplePos="0" relativeHeight="251684864" behindDoc="0" locked="0" layoutInCell="1" allowOverlap="1" wp14:anchorId="21B1F69B" wp14:editId="6E814DCF">
            <wp:simplePos x="0" y="0"/>
            <wp:positionH relativeFrom="column">
              <wp:posOffset>4644390</wp:posOffset>
            </wp:positionH>
            <wp:positionV relativeFrom="paragraph">
              <wp:posOffset>-1113046</wp:posOffset>
            </wp:positionV>
            <wp:extent cx="1476375" cy="1476375"/>
            <wp:effectExtent l="0" t="0" r="952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pic:spPr>
                </pic:pic>
              </a:graphicData>
            </a:graphic>
            <wp14:sizeRelH relativeFrom="page">
              <wp14:pctWidth>0</wp14:pctWidth>
            </wp14:sizeRelH>
            <wp14:sizeRelV relativeFrom="page">
              <wp14:pctHeight>0</wp14:pctHeight>
            </wp14:sizeRelV>
          </wp:anchor>
        </w:drawing>
      </w:r>
      <w:r w:rsidRPr="008C7693">
        <w:rPr>
          <w:noProof/>
          <w:lang w:eastAsia="de-DE"/>
        </w:rPr>
        <mc:AlternateContent>
          <mc:Choice Requires="wps">
            <w:drawing>
              <wp:anchor distT="0" distB="0" distL="114300" distR="114300" simplePos="0" relativeHeight="251674624" behindDoc="0" locked="0" layoutInCell="1" allowOverlap="1" wp14:anchorId="04F3786E" wp14:editId="03B2D25B">
                <wp:simplePos x="0" y="0"/>
                <wp:positionH relativeFrom="column">
                  <wp:posOffset>-539641</wp:posOffset>
                </wp:positionH>
                <wp:positionV relativeFrom="paragraph">
                  <wp:posOffset>-66040</wp:posOffset>
                </wp:positionV>
                <wp:extent cx="3763645" cy="434975"/>
                <wp:effectExtent l="0" t="0" r="0" b="0"/>
                <wp:wrapNone/>
                <wp:docPr id="24" name="Textfeld 24"/>
                <wp:cNvGraphicFramePr/>
                <a:graphic xmlns:a="http://schemas.openxmlformats.org/drawingml/2006/main">
                  <a:graphicData uri="http://schemas.microsoft.com/office/word/2010/wordprocessingShape">
                    <wps:wsp>
                      <wps:cNvSpPr txBox="1"/>
                      <wps:spPr>
                        <a:xfrm>
                          <a:off x="0" y="0"/>
                          <a:ext cx="3763645" cy="434975"/>
                        </a:xfrm>
                        <a:prstGeom prst="rect">
                          <a:avLst/>
                        </a:prstGeom>
                        <a:noFill/>
                      </wps:spPr>
                      <wps:txbx>
                        <w:txbxContent>
                          <w:p w14:paraId="4D524DCB" w14:textId="77777777" w:rsidR="008C7693" w:rsidRDefault="008C7693" w:rsidP="008C7693">
                            <w:pPr>
                              <w:spacing w:line="360" w:lineRule="auto"/>
                              <w:rPr>
                                <w:sz w:val="28"/>
                                <w:szCs w:val="28"/>
                              </w:rPr>
                            </w:pPr>
                            <w:r>
                              <w:rPr>
                                <w:rFonts w:ascii="Candara" w:eastAsia="Candara" w:hAnsi="Candara" w:cs="Candara"/>
                                <w:color w:val="000000"/>
                                <w:kern w:val="24"/>
                                <w:sz w:val="28"/>
                                <w:szCs w:val="28"/>
                              </w:rPr>
                              <w:t>IDEE &amp; UMSETZUNG</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4" o:spid="_x0000_s1026" type="#_x0000_t202" style="position:absolute;margin-left:-42.5pt;margin-top:-5.2pt;width:296.35pt;height:3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" filled="f" stroked="f">
                <v:textbox>
                  <w:txbxContent>
                    <w:p w14:paraId="4D524DCB" w14:textId="77777777" w:rsidR="008C7693" w:rsidRDefault="008C7693" w:rsidP="008C7693">
                      <w:pPr>
                        <w:pStyle w:val="BesuchterHyperlink"/>
                        <w:spacing w:line="360" w:lineRule="auto"/>
                        <w:rPr>
                          <w:sz w:val="28"/>
                          <w:szCs w:val="28"/>
                        </w:rPr>
                      </w:pPr>
                      <w:r>
                        <w:rPr>
                          <w:rFonts w:ascii="Candara" w:eastAsia="Candara" w:hAnsi="Candara" w:cs="Candara"/>
                          <w:color w:val="000000"/>
                          <w:kern w:val="24"/>
                          <w:sz w:val="28"/>
                          <w:szCs w:val="28"/>
                        </w:rPr>
                        <w:t>IDEE &amp; UMSETZUNG</w:t>
                      </w:r>
                    </w:p>
                  </w:txbxContent>
                </v:textbox>
              </v:shape>
            </w:pict>
          </mc:Fallback>
        </mc:AlternateContent>
      </w:r>
      <w:r w:rsidRPr="008C7693">
        <w:rPr>
          <w:noProof/>
          <w:lang w:eastAsia="de-DE"/>
        </w:rPr>
        <w:drawing>
          <wp:anchor distT="0" distB="0" distL="114300" distR="114300" simplePos="0" relativeHeight="251671552" behindDoc="0" locked="0" layoutInCell="1" allowOverlap="1" wp14:anchorId="2C10001C" wp14:editId="4AD37584">
            <wp:simplePos x="0" y="0"/>
            <wp:positionH relativeFrom="column">
              <wp:posOffset>-505656</wp:posOffset>
            </wp:positionH>
            <wp:positionV relativeFrom="paragraph">
              <wp:posOffset>-918976</wp:posOffset>
            </wp:positionV>
            <wp:extent cx="6782070" cy="457200"/>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66846" cy="462915"/>
                    </a:xfrm>
                    <a:prstGeom prst="rect">
                      <a:avLst/>
                    </a:prstGeom>
                    <a:noFill/>
                  </pic:spPr>
                </pic:pic>
              </a:graphicData>
            </a:graphic>
            <wp14:sizeRelH relativeFrom="margin">
              <wp14:pctWidth>0</wp14:pctWidth>
            </wp14:sizeRelH>
            <wp14:sizeRelV relativeFrom="margin">
              <wp14:pctHeight>0</wp14:pctHeight>
            </wp14:sizeRelV>
          </wp:anchor>
        </w:drawing>
      </w:r>
      <w:r w:rsidRPr="008C7693">
        <w:rPr>
          <w:noProof/>
          <w:lang w:eastAsia="de-DE"/>
        </w:rPr>
        <w:drawing>
          <wp:anchor distT="0" distB="0" distL="114300" distR="114300" simplePos="0" relativeHeight="251672576" behindDoc="0" locked="0" layoutInCell="1" allowOverlap="1" wp14:anchorId="5EBC5619" wp14:editId="2D502FAE">
            <wp:simplePos x="0" y="0"/>
            <wp:positionH relativeFrom="column">
              <wp:posOffset>1607820</wp:posOffset>
            </wp:positionH>
            <wp:positionV relativeFrom="paragraph">
              <wp:posOffset>-841375</wp:posOffset>
            </wp:positionV>
            <wp:extent cx="304800" cy="30480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haltsplatzhalter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margin">
              <wp14:pctWidth>0</wp14:pctWidth>
            </wp14:sizeRelH>
            <wp14:sizeRelV relativeFrom="margin">
              <wp14:pctHeight>0</wp14:pctHeight>
            </wp14:sizeRelV>
          </wp:anchor>
        </w:drawing>
      </w:r>
      <w:r w:rsidRPr="008C7693">
        <w:rPr>
          <w:noProof/>
          <w:lang w:eastAsia="de-DE"/>
        </w:rPr>
        <w:drawing>
          <wp:anchor distT="0" distB="0" distL="114300" distR="114300" simplePos="0" relativeHeight="251673600" behindDoc="0" locked="0" layoutInCell="1" allowOverlap="1" wp14:anchorId="0240FE14" wp14:editId="7842012C">
            <wp:simplePos x="0" y="0"/>
            <wp:positionH relativeFrom="column">
              <wp:posOffset>4665345</wp:posOffset>
            </wp:positionH>
            <wp:positionV relativeFrom="paragraph">
              <wp:posOffset>9696450</wp:posOffset>
            </wp:positionV>
            <wp:extent cx="1476375" cy="1476375"/>
            <wp:effectExtent l="0" t="0" r="9525" b="952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pic:spPr>
                </pic:pic>
              </a:graphicData>
            </a:graphic>
            <wp14:sizeRelH relativeFrom="page">
              <wp14:pctWidth>0</wp14:pctWidth>
            </wp14:sizeRelH>
            <wp14:sizeRelV relativeFrom="page">
              <wp14:pctHeight>0</wp14:pctHeight>
            </wp14:sizeRelV>
          </wp:anchor>
        </w:drawing>
      </w:r>
    </w:p>
    <w:p w14:paraId="10BB2169" w14:textId="1F22D5AA" w:rsidR="008C7693" w:rsidRDefault="008C7693" w:rsidP="00AA4446">
      <w:pPr>
        <w:spacing w:line="276" w:lineRule="auto"/>
      </w:pPr>
      <w:r w:rsidRPr="008C7693">
        <w:rPr>
          <w:noProof/>
          <w:lang w:eastAsia="de-DE"/>
        </w:rPr>
        <mc:AlternateContent>
          <mc:Choice Requires="wps">
            <w:drawing>
              <wp:anchor distT="0" distB="0" distL="114300" distR="114300" simplePos="0" relativeHeight="251675648" behindDoc="0" locked="0" layoutInCell="1" allowOverlap="1" wp14:anchorId="72595D8A" wp14:editId="3EE05CBE">
                <wp:simplePos x="0" y="0"/>
                <wp:positionH relativeFrom="column">
                  <wp:posOffset>-540911</wp:posOffset>
                </wp:positionH>
                <wp:positionV relativeFrom="paragraph">
                  <wp:posOffset>15875</wp:posOffset>
                </wp:positionV>
                <wp:extent cx="3763645" cy="448945"/>
                <wp:effectExtent l="0" t="0" r="0" b="0"/>
                <wp:wrapNone/>
                <wp:docPr id="19" name="Textfeld 19"/>
                <wp:cNvGraphicFramePr/>
                <a:graphic xmlns:a="http://schemas.openxmlformats.org/drawingml/2006/main">
                  <a:graphicData uri="http://schemas.microsoft.com/office/word/2010/wordprocessingShape">
                    <wps:wsp>
                      <wps:cNvSpPr txBox="1"/>
                      <wps:spPr>
                        <a:xfrm>
                          <a:off x="0" y="0"/>
                          <a:ext cx="3763645" cy="448945"/>
                        </a:xfrm>
                        <a:prstGeom prst="rect">
                          <a:avLst/>
                        </a:prstGeom>
                        <a:noFill/>
                      </wps:spPr>
                      <wps:txbx>
                        <w:txbxContent>
                          <w:p w14:paraId="51BBF039" w14:textId="77777777" w:rsidR="008C7693" w:rsidRDefault="008C7693" w:rsidP="008C7693">
                            <w:pPr>
                              <w:rPr>
                                <w:sz w:val="44"/>
                                <w:szCs w:val="44"/>
                              </w:rPr>
                            </w:pPr>
                            <w:r>
                              <w:rPr>
                                <w:rFonts w:ascii="Candara" w:eastAsia="Candara" w:hAnsi="Candara" w:cs="Candara"/>
                                <w:color w:val="000000"/>
                                <w:kern w:val="24"/>
                                <w:position w:val="1"/>
                                <w:sz w:val="44"/>
                                <w:szCs w:val="44"/>
                              </w:rPr>
                              <w:t>Corinna Peters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feld 19" o:spid="_x0000_s1027" type="#_x0000_t202" style="position:absolute;margin-left:-42.6pt;margin-top:1.25pt;width:296.35pt;height:35.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" filled="f" stroked="f">
                <v:textbox>
                  <w:txbxContent>
                    <w:p w14:paraId="51BBF039" w14:textId="77777777" w:rsidR="008C7693" w:rsidRDefault="008C7693" w:rsidP="008C7693">
                      <w:pPr>
                        <w:pStyle w:val="BesuchterHyperlink"/>
                        <w:rPr>
                          <w:sz w:val="44"/>
                          <w:szCs w:val="44"/>
                        </w:rPr>
                      </w:pPr>
                      <w:r>
                        <w:rPr>
                          <w:rFonts w:ascii="Candara" w:eastAsia="Candara" w:hAnsi="Candara" w:cs="Candara"/>
                          <w:color w:val="000000"/>
                          <w:kern w:val="24"/>
                          <w:position w:val="1"/>
                          <w:sz w:val="44"/>
                          <w:szCs w:val="44"/>
                        </w:rPr>
                        <w:t>Corinna Peters</w:t>
                      </w:r>
                    </w:p>
                  </w:txbxContent>
                </v:textbox>
              </v:shape>
            </w:pict>
          </mc:Fallback>
        </mc:AlternateContent>
      </w:r>
    </w:p>
    <w:p w14:paraId="75FD8665" w14:textId="77777777" w:rsidR="008C7693" w:rsidRDefault="008C7693" w:rsidP="00AA4446">
      <w:pPr>
        <w:spacing w:line="276" w:lineRule="auto"/>
      </w:pPr>
    </w:p>
    <w:p w14:paraId="1A19B4F3" w14:textId="6D33E09A" w:rsidR="008C7693" w:rsidRDefault="008C7693" w:rsidP="00AA4446">
      <w:pPr>
        <w:spacing w:line="276" w:lineRule="auto"/>
      </w:pPr>
    </w:p>
    <w:p w14:paraId="673F8340" w14:textId="5BF0AD8E" w:rsidR="008C7693" w:rsidRDefault="008C7693" w:rsidP="00AA4446">
      <w:pPr>
        <w:spacing w:line="276" w:lineRule="auto"/>
      </w:pPr>
      <w:r w:rsidRPr="008C7693">
        <w:rPr>
          <w:noProof/>
          <w:lang w:eastAsia="de-DE"/>
        </w:rPr>
        <w:drawing>
          <wp:anchor distT="0" distB="0" distL="114300" distR="114300" simplePos="0" relativeHeight="251678720" behindDoc="0" locked="0" layoutInCell="1" allowOverlap="1" wp14:anchorId="382577B6" wp14:editId="0F34FCFD">
            <wp:simplePos x="0" y="0"/>
            <wp:positionH relativeFrom="column">
              <wp:posOffset>4591050</wp:posOffset>
            </wp:positionH>
            <wp:positionV relativeFrom="paragraph">
              <wp:posOffset>139065</wp:posOffset>
            </wp:positionV>
            <wp:extent cx="1775460" cy="65341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75460" cy="653415"/>
                    </a:xfrm>
                    <a:prstGeom prst="rect">
                      <a:avLst/>
                    </a:prstGeom>
                    <a:noFill/>
                  </pic:spPr>
                </pic:pic>
              </a:graphicData>
            </a:graphic>
            <wp14:sizeRelH relativeFrom="margin">
              <wp14:pctWidth>0</wp14:pctWidth>
            </wp14:sizeRelH>
            <wp14:sizeRelV relativeFrom="margin">
              <wp14:pctHeight>0</wp14:pctHeight>
            </wp14:sizeRelV>
          </wp:anchor>
        </w:drawing>
      </w:r>
    </w:p>
    <w:p w14:paraId="0A9B1834" w14:textId="6E62B618" w:rsidR="008C7693" w:rsidRDefault="008C7693" w:rsidP="00AA4446">
      <w:pPr>
        <w:spacing w:line="276" w:lineRule="auto"/>
      </w:pPr>
      <w:r w:rsidRPr="008C7693">
        <w:rPr>
          <w:noProof/>
          <w:lang w:eastAsia="de-DE"/>
        </w:rPr>
        <mc:AlternateContent>
          <mc:Choice Requires="wps">
            <w:drawing>
              <wp:anchor distT="0" distB="0" distL="114300" distR="114300" simplePos="0" relativeHeight="251676672" behindDoc="0" locked="0" layoutInCell="1" allowOverlap="1" wp14:anchorId="1B6D0B06" wp14:editId="3B3EFDB9">
                <wp:simplePos x="0" y="0"/>
                <wp:positionH relativeFrom="column">
                  <wp:posOffset>-541546</wp:posOffset>
                </wp:positionH>
                <wp:positionV relativeFrom="paragraph">
                  <wp:posOffset>2540</wp:posOffset>
                </wp:positionV>
                <wp:extent cx="3763645" cy="434975"/>
                <wp:effectExtent l="0" t="0" r="0" b="0"/>
                <wp:wrapNone/>
                <wp:docPr id="25" name="Textfeld 25"/>
                <wp:cNvGraphicFramePr/>
                <a:graphic xmlns:a="http://schemas.openxmlformats.org/drawingml/2006/main">
                  <a:graphicData uri="http://schemas.microsoft.com/office/word/2010/wordprocessingShape">
                    <wps:wsp>
                      <wps:cNvSpPr txBox="1"/>
                      <wps:spPr>
                        <a:xfrm>
                          <a:off x="0" y="0"/>
                          <a:ext cx="3763645" cy="434975"/>
                        </a:xfrm>
                        <a:prstGeom prst="rect">
                          <a:avLst/>
                        </a:prstGeom>
                        <a:noFill/>
                      </wps:spPr>
                      <wps:txbx>
                        <w:txbxContent>
                          <w:p w14:paraId="1DA95793" w14:textId="77777777" w:rsidR="008C7693" w:rsidRDefault="008C7693" w:rsidP="008C7693">
                            <w:pPr>
                              <w:spacing w:line="360" w:lineRule="auto"/>
                              <w:rPr>
                                <w:sz w:val="28"/>
                                <w:szCs w:val="28"/>
                              </w:rPr>
                            </w:pPr>
                            <w:r>
                              <w:rPr>
                                <w:rFonts w:ascii="Candara" w:eastAsia="Candara" w:hAnsi="Candara" w:cs="Candara"/>
                                <w:color w:val="000000"/>
                                <w:kern w:val="24"/>
                                <w:sz w:val="28"/>
                                <w:szCs w:val="28"/>
                              </w:rPr>
                              <w:t>ILLUSTRATIONEN &amp; DESIGN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feld 25" o:spid="_x0000_s1028" type="#_x0000_t202" style="position:absolute;margin-left:-42.65pt;margin-top:.2pt;width:296.35pt;height:3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" filled="f" stroked="f">
                <v:textbox>
                  <w:txbxContent>
                    <w:p w14:paraId="1DA95793" w14:textId="77777777" w:rsidR="008C7693" w:rsidRDefault="008C7693" w:rsidP="008C7693">
                      <w:pPr>
                        <w:pStyle w:val="BesuchterHyperlink"/>
                        <w:spacing w:line="360" w:lineRule="auto"/>
                        <w:rPr>
                          <w:sz w:val="28"/>
                          <w:szCs w:val="28"/>
                        </w:rPr>
                      </w:pPr>
                      <w:r>
                        <w:rPr>
                          <w:rFonts w:ascii="Candara" w:eastAsia="Candara" w:hAnsi="Candara" w:cs="Candara"/>
                          <w:color w:val="000000"/>
                          <w:kern w:val="24"/>
                          <w:sz w:val="28"/>
                          <w:szCs w:val="28"/>
                        </w:rPr>
                        <w:t>ILLUSTRATIONEN &amp; DESIGN</w:t>
                      </w:r>
                    </w:p>
                  </w:txbxContent>
                </v:textbox>
              </v:shape>
            </w:pict>
          </mc:Fallback>
        </mc:AlternateContent>
      </w:r>
    </w:p>
    <w:p w14:paraId="7AFC3038" w14:textId="5BBBDD9D" w:rsidR="008C7693" w:rsidRDefault="008C7693" w:rsidP="00AA4446">
      <w:pPr>
        <w:spacing w:line="276" w:lineRule="auto"/>
      </w:pPr>
      <w:r w:rsidRPr="008C7693">
        <w:rPr>
          <w:noProof/>
          <w:lang w:eastAsia="de-DE"/>
        </w:rPr>
        <mc:AlternateContent>
          <mc:Choice Requires="wps">
            <w:drawing>
              <wp:anchor distT="0" distB="0" distL="114300" distR="114300" simplePos="0" relativeHeight="251677696" behindDoc="0" locked="0" layoutInCell="1" allowOverlap="1" wp14:anchorId="3377CBF8" wp14:editId="7A987393">
                <wp:simplePos x="0" y="0"/>
                <wp:positionH relativeFrom="column">
                  <wp:posOffset>-542181</wp:posOffset>
                </wp:positionH>
                <wp:positionV relativeFrom="paragraph">
                  <wp:posOffset>75565</wp:posOffset>
                </wp:positionV>
                <wp:extent cx="3763645" cy="448945"/>
                <wp:effectExtent l="0" t="0" r="0" b="0"/>
                <wp:wrapNone/>
                <wp:docPr id="26" name="Textfeld 26"/>
                <wp:cNvGraphicFramePr/>
                <a:graphic xmlns:a="http://schemas.openxmlformats.org/drawingml/2006/main">
                  <a:graphicData uri="http://schemas.microsoft.com/office/word/2010/wordprocessingShape">
                    <wps:wsp>
                      <wps:cNvSpPr txBox="1"/>
                      <wps:spPr>
                        <a:xfrm>
                          <a:off x="0" y="0"/>
                          <a:ext cx="3763645" cy="448945"/>
                        </a:xfrm>
                        <a:prstGeom prst="rect">
                          <a:avLst/>
                        </a:prstGeom>
                        <a:noFill/>
                      </wps:spPr>
                      <wps:txbx>
                        <w:txbxContent>
                          <w:p w14:paraId="5810F978" w14:textId="77777777" w:rsidR="008C7693" w:rsidRDefault="008C7693" w:rsidP="008C7693">
                            <w:pPr>
                              <w:rPr>
                                <w:sz w:val="44"/>
                                <w:szCs w:val="44"/>
                              </w:rPr>
                            </w:pPr>
                            <w:r>
                              <w:rPr>
                                <w:rFonts w:ascii="Candara" w:eastAsia="Candara" w:hAnsi="Candara" w:cs="Candara"/>
                                <w:color w:val="000000"/>
                                <w:kern w:val="24"/>
                                <w:position w:val="1"/>
                                <w:sz w:val="44"/>
                                <w:szCs w:val="44"/>
                              </w:rPr>
                              <w:t xml:space="preserve">Julia </w:t>
                            </w:r>
                            <w:proofErr w:type="spellStart"/>
                            <w:r>
                              <w:rPr>
                                <w:rFonts w:ascii="Candara" w:eastAsia="Candara" w:hAnsi="Candara" w:cs="Candara"/>
                                <w:color w:val="000000"/>
                                <w:kern w:val="24"/>
                                <w:position w:val="1"/>
                                <w:sz w:val="44"/>
                                <w:szCs w:val="44"/>
                              </w:rPr>
                              <w:t>Flitta</w:t>
                            </w:r>
                            <w:proofErr w:type="spellEnd"/>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feld 26" o:spid="_x0000_s1029" type="#_x0000_t202" style="position:absolute;margin-left:-42.7pt;margin-top:5.95pt;width:296.35pt;height:35.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" filled="f" stroked="f">
                <v:textbox>
                  <w:txbxContent>
                    <w:p w14:paraId="5810F978" w14:textId="77777777" w:rsidR="008C7693" w:rsidRDefault="008C7693" w:rsidP="008C7693">
                      <w:pPr>
                        <w:pStyle w:val="BesuchterHyperlink"/>
                        <w:rPr>
                          <w:sz w:val="44"/>
                          <w:szCs w:val="44"/>
                        </w:rPr>
                      </w:pPr>
                      <w:r>
                        <w:rPr>
                          <w:rFonts w:ascii="Candara" w:eastAsia="Candara" w:hAnsi="Candara" w:cs="Candara"/>
                          <w:color w:val="000000"/>
                          <w:kern w:val="24"/>
                          <w:position w:val="1"/>
                          <w:sz w:val="44"/>
                          <w:szCs w:val="44"/>
                        </w:rPr>
                        <w:t xml:space="preserve">Julia </w:t>
                      </w:r>
                      <w:proofErr w:type="spellStart"/>
                      <w:r>
                        <w:rPr>
                          <w:rFonts w:ascii="Candara" w:eastAsia="Candara" w:hAnsi="Candara" w:cs="Candara"/>
                          <w:color w:val="000000"/>
                          <w:kern w:val="24"/>
                          <w:position w:val="1"/>
                          <w:sz w:val="44"/>
                          <w:szCs w:val="44"/>
                        </w:rPr>
                        <w:t>Flitta</w:t>
                      </w:r>
                      <w:proofErr w:type="spellEnd"/>
                    </w:p>
                  </w:txbxContent>
                </v:textbox>
              </v:shape>
            </w:pict>
          </mc:Fallback>
        </mc:AlternateContent>
      </w:r>
    </w:p>
    <w:p w14:paraId="37D2D06D" w14:textId="77777777" w:rsidR="008C7693" w:rsidRDefault="008C7693" w:rsidP="00AA4446">
      <w:pPr>
        <w:spacing w:line="276" w:lineRule="auto"/>
      </w:pPr>
    </w:p>
    <w:p w14:paraId="2D92B7A5" w14:textId="77777777" w:rsidR="008C7693" w:rsidRDefault="008C7693" w:rsidP="00AA4446">
      <w:pPr>
        <w:spacing w:line="276" w:lineRule="auto"/>
      </w:pPr>
    </w:p>
    <w:p w14:paraId="709C0ACE" w14:textId="77777777" w:rsidR="008C7693" w:rsidRDefault="008C7693" w:rsidP="00AA4446">
      <w:pPr>
        <w:spacing w:line="276" w:lineRule="auto"/>
      </w:pPr>
    </w:p>
    <w:p w14:paraId="2D57872F" w14:textId="600F6709" w:rsidR="008C7693" w:rsidRDefault="008C7693" w:rsidP="00AA4446">
      <w:pPr>
        <w:spacing w:line="276" w:lineRule="auto"/>
      </w:pPr>
      <w:r w:rsidRPr="008C7693">
        <w:rPr>
          <w:noProof/>
          <w:lang w:eastAsia="de-DE"/>
        </w:rPr>
        <mc:AlternateContent>
          <mc:Choice Requires="wps">
            <w:drawing>
              <wp:anchor distT="0" distB="0" distL="114300" distR="114300" simplePos="0" relativeHeight="251681792" behindDoc="0" locked="0" layoutInCell="1" allowOverlap="1" wp14:anchorId="20A3EA2B" wp14:editId="4596D8A5">
                <wp:simplePos x="0" y="0"/>
                <wp:positionH relativeFrom="column">
                  <wp:posOffset>-526306</wp:posOffset>
                </wp:positionH>
                <wp:positionV relativeFrom="paragraph">
                  <wp:posOffset>81915</wp:posOffset>
                </wp:positionV>
                <wp:extent cx="6216015" cy="432435"/>
                <wp:effectExtent l="0" t="0" r="0" b="0"/>
                <wp:wrapNone/>
                <wp:docPr id="77" name="Textfeld 77"/>
                <wp:cNvGraphicFramePr/>
                <a:graphic xmlns:a="http://schemas.openxmlformats.org/drawingml/2006/main">
                  <a:graphicData uri="http://schemas.microsoft.com/office/word/2010/wordprocessingShape">
                    <wps:wsp>
                      <wps:cNvSpPr txBox="1"/>
                      <wps:spPr>
                        <a:xfrm>
                          <a:off x="0" y="0"/>
                          <a:ext cx="6216015" cy="432435"/>
                        </a:xfrm>
                        <a:prstGeom prst="rect">
                          <a:avLst/>
                        </a:prstGeom>
                        <a:noFill/>
                      </wps:spPr>
                      <wps:txbx>
                        <w:txbxContent>
                          <w:p w14:paraId="5F3BEF33" w14:textId="77777777" w:rsidR="008C7693" w:rsidRDefault="008C7693" w:rsidP="008C7693">
                            <w:pPr>
                              <w:spacing w:line="360" w:lineRule="auto"/>
                              <w:rPr>
                                <w:sz w:val="28"/>
                                <w:szCs w:val="28"/>
                              </w:rPr>
                            </w:pPr>
                            <w:r>
                              <w:rPr>
                                <w:rFonts w:ascii="Candara" w:eastAsia="Candara" w:hAnsi="Candara" w:cs="Candara"/>
                                <w:color w:val="000000"/>
                                <w:kern w:val="24"/>
                                <w:sz w:val="28"/>
                                <w:szCs w:val="28"/>
                              </w:rPr>
                              <w:t>ICONS</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feld 77" o:spid="_x0000_s1030" type="#_x0000_t202" style="position:absolute;margin-left:-41.45pt;margin-top:6.45pt;width:489.45pt;height:3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" filled="f" stroked="f">
                <v:textbox style="mso-fit-shape-to-text:t">
                  <w:txbxContent>
                    <w:p w14:paraId="5F3BEF33" w14:textId="77777777" w:rsidR="008C7693" w:rsidRDefault="008C7693" w:rsidP="008C7693">
                      <w:pPr>
                        <w:pStyle w:val="BesuchterHyperlink"/>
                        <w:spacing w:line="360" w:lineRule="auto"/>
                        <w:rPr>
                          <w:sz w:val="28"/>
                          <w:szCs w:val="28"/>
                        </w:rPr>
                      </w:pPr>
                      <w:r>
                        <w:rPr>
                          <w:rFonts w:ascii="Candara" w:eastAsia="Candara" w:hAnsi="Candara" w:cs="Candara"/>
                          <w:color w:val="000000"/>
                          <w:kern w:val="24"/>
                          <w:sz w:val="28"/>
                          <w:szCs w:val="28"/>
                        </w:rPr>
                        <w:t>ICONS</w:t>
                      </w:r>
                    </w:p>
                  </w:txbxContent>
                </v:textbox>
              </v:shape>
            </w:pict>
          </mc:Fallback>
        </mc:AlternateContent>
      </w:r>
    </w:p>
    <w:p w14:paraId="11E9E3C7" w14:textId="4229FE59" w:rsidR="008C7693" w:rsidRDefault="008C7693" w:rsidP="00AA4446">
      <w:pPr>
        <w:spacing w:line="276" w:lineRule="auto"/>
      </w:pPr>
    </w:p>
    <w:p w14:paraId="54D40AA1" w14:textId="306A1DE9" w:rsidR="008C7693" w:rsidRDefault="008C7693" w:rsidP="00AA4446">
      <w:pPr>
        <w:spacing w:line="276" w:lineRule="auto"/>
      </w:pPr>
      <w:r w:rsidRPr="008C7693">
        <w:rPr>
          <w:noProof/>
          <w:lang w:eastAsia="de-DE"/>
        </w:rPr>
        <mc:AlternateContent>
          <mc:Choice Requires="wps">
            <w:drawing>
              <wp:anchor distT="0" distB="0" distL="114300" distR="114300" simplePos="0" relativeHeight="251682816" behindDoc="0" locked="0" layoutInCell="1" allowOverlap="1" wp14:anchorId="05FFD8D7" wp14:editId="470210BA">
                <wp:simplePos x="0" y="0"/>
                <wp:positionH relativeFrom="column">
                  <wp:posOffset>-556151</wp:posOffset>
                </wp:positionH>
                <wp:positionV relativeFrom="paragraph">
                  <wp:posOffset>31115</wp:posOffset>
                </wp:positionV>
                <wp:extent cx="6216015" cy="442595"/>
                <wp:effectExtent l="0" t="0" r="0" b="0"/>
                <wp:wrapNone/>
                <wp:docPr id="78" name="Textfeld 78"/>
                <wp:cNvGraphicFramePr/>
                <a:graphic xmlns:a="http://schemas.openxmlformats.org/drawingml/2006/main">
                  <a:graphicData uri="http://schemas.microsoft.com/office/word/2010/wordprocessingShape">
                    <wps:wsp>
                      <wps:cNvSpPr txBox="1"/>
                      <wps:spPr>
                        <a:xfrm>
                          <a:off x="0" y="0"/>
                          <a:ext cx="6216015" cy="442595"/>
                        </a:xfrm>
                        <a:prstGeom prst="rect">
                          <a:avLst/>
                        </a:prstGeom>
                        <a:noFill/>
                      </wps:spPr>
                      <wps:txbx>
                        <w:txbxContent>
                          <w:p w14:paraId="5271D871" w14:textId="77777777" w:rsidR="008C7693" w:rsidRDefault="008C7693" w:rsidP="008C7693">
                            <w:pPr>
                              <w:rPr>
                                <w:sz w:val="44"/>
                                <w:szCs w:val="44"/>
                              </w:rPr>
                            </w:pPr>
                            <w:r>
                              <w:rPr>
                                <w:rFonts w:ascii="Candara" w:eastAsia="Candara" w:hAnsi="Candara" w:cs="Candara"/>
                                <w:color w:val="000000"/>
                                <w:kern w:val="24"/>
                                <w:sz w:val="44"/>
                                <w:szCs w:val="44"/>
                              </w:rPr>
                              <w:t>Felix Hartig</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feld 78" o:spid="_x0000_s1031" type="#_x0000_t202" style="position:absolute;margin-left:-43.8pt;margin-top:2.45pt;width:489.45pt;height:34.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" filled="f" stroked="f">
                <v:textbox style="mso-fit-shape-to-text:t">
                  <w:txbxContent>
                    <w:p w14:paraId="5271D871" w14:textId="77777777" w:rsidR="008C7693" w:rsidRDefault="008C7693" w:rsidP="008C7693">
                      <w:pPr>
                        <w:pStyle w:val="BesuchterHyperlink"/>
                        <w:rPr>
                          <w:sz w:val="44"/>
                          <w:szCs w:val="44"/>
                        </w:rPr>
                      </w:pPr>
                      <w:r>
                        <w:rPr>
                          <w:rFonts w:ascii="Candara" w:eastAsia="Candara" w:hAnsi="Candara" w:cs="Candara"/>
                          <w:color w:val="000000"/>
                          <w:kern w:val="24"/>
                          <w:sz w:val="44"/>
                          <w:szCs w:val="44"/>
                        </w:rPr>
                        <w:t>Felix Hartig</w:t>
                      </w:r>
                    </w:p>
                  </w:txbxContent>
                </v:textbox>
              </v:shape>
            </w:pict>
          </mc:Fallback>
        </mc:AlternateContent>
      </w:r>
    </w:p>
    <w:p w14:paraId="65A8AB50" w14:textId="77777777" w:rsidR="008C7693" w:rsidRDefault="008C7693" w:rsidP="00AA4446">
      <w:pPr>
        <w:spacing w:line="276" w:lineRule="auto"/>
      </w:pPr>
    </w:p>
    <w:p w14:paraId="12C0FA53" w14:textId="372E803F" w:rsidR="008C7693" w:rsidRDefault="008C7693" w:rsidP="00AA4446">
      <w:pPr>
        <w:spacing w:line="276" w:lineRule="auto"/>
      </w:pPr>
      <w:r w:rsidRPr="008C7693">
        <w:rPr>
          <w:noProof/>
          <w:lang w:eastAsia="de-DE"/>
        </w:rPr>
        <w:drawing>
          <wp:anchor distT="0" distB="0" distL="114300" distR="114300" simplePos="0" relativeHeight="251679744" behindDoc="0" locked="0" layoutInCell="1" allowOverlap="1" wp14:anchorId="74B859C4" wp14:editId="41F063E4">
            <wp:simplePos x="0" y="0"/>
            <wp:positionH relativeFrom="column">
              <wp:posOffset>4590415</wp:posOffset>
            </wp:positionH>
            <wp:positionV relativeFrom="paragraph">
              <wp:posOffset>29954</wp:posOffset>
            </wp:positionV>
            <wp:extent cx="1630045" cy="840740"/>
            <wp:effectExtent l="0" t="0" r="825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30045" cy="840740"/>
                    </a:xfrm>
                    <a:prstGeom prst="rect">
                      <a:avLst/>
                    </a:prstGeom>
                    <a:noFill/>
                  </pic:spPr>
                </pic:pic>
              </a:graphicData>
            </a:graphic>
            <wp14:sizeRelH relativeFrom="margin">
              <wp14:pctWidth>0</wp14:pctWidth>
            </wp14:sizeRelH>
            <wp14:sizeRelV relativeFrom="margin">
              <wp14:pctHeight>0</wp14:pctHeight>
            </wp14:sizeRelV>
          </wp:anchor>
        </w:drawing>
      </w:r>
    </w:p>
    <w:p w14:paraId="105008F6" w14:textId="77777777" w:rsidR="008C7693" w:rsidRDefault="008C7693" w:rsidP="00AA4446">
      <w:pPr>
        <w:spacing w:line="276" w:lineRule="auto"/>
      </w:pPr>
    </w:p>
    <w:p w14:paraId="697491CB" w14:textId="0DFAAFD4" w:rsidR="008C7693" w:rsidRDefault="008C7693" w:rsidP="00AA4446">
      <w:pPr>
        <w:spacing w:line="276" w:lineRule="auto"/>
      </w:pPr>
      <w:r w:rsidRPr="008C7693">
        <w:rPr>
          <w:noProof/>
          <w:lang w:eastAsia="de-DE"/>
        </w:rPr>
        <mc:AlternateContent>
          <mc:Choice Requires="wps">
            <w:drawing>
              <wp:anchor distT="0" distB="0" distL="114300" distR="114300" simplePos="0" relativeHeight="251680768" behindDoc="0" locked="0" layoutInCell="1" allowOverlap="1" wp14:anchorId="6A699BCD" wp14:editId="3E34EB55">
                <wp:simplePos x="0" y="0"/>
                <wp:positionH relativeFrom="column">
                  <wp:posOffset>1817370</wp:posOffset>
                </wp:positionH>
                <wp:positionV relativeFrom="paragraph">
                  <wp:posOffset>85834</wp:posOffset>
                </wp:positionV>
                <wp:extent cx="3204845" cy="1137285"/>
                <wp:effectExtent l="0" t="0" r="0" b="0"/>
                <wp:wrapNone/>
                <wp:docPr id="12" name="Textfeld 12"/>
                <wp:cNvGraphicFramePr/>
                <a:graphic xmlns:a="http://schemas.openxmlformats.org/drawingml/2006/main">
                  <a:graphicData uri="http://schemas.microsoft.com/office/word/2010/wordprocessingShape">
                    <wps:wsp>
                      <wps:cNvSpPr txBox="1"/>
                      <wps:spPr>
                        <a:xfrm>
                          <a:off x="0" y="0"/>
                          <a:ext cx="3204845" cy="1137285"/>
                        </a:xfrm>
                        <a:prstGeom prst="rect">
                          <a:avLst/>
                        </a:prstGeom>
                        <a:noFill/>
                      </wps:spPr>
                      <wps:txbx>
                        <w:txbxContent>
                          <w:p w14:paraId="7C9BBB8E" w14:textId="77777777" w:rsidR="008C7693" w:rsidRDefault="008C7693" w:rsidP="008C7693">
                            <w:pPr>
                              <w:jc w:val="right"/>
                              <w:rPr>
                                <w:szCs w:val="18"/>
                              </w:rPr>
                            </w:pPr>
                            <w:r>
                              <w:rPr>
                                <w:rFonts w:ascii="Calibri" w:hAnsi="Calibri"/>
                                <w:color w:val="000000"/>
                                <w:kern w:val="24"/>
                                <w:szCs w:val="18"/>
                              </w:rPr>
                              <w:t>Dieses Vorhaben wird aus Mitteln des Bundesministeriums für Bildung und Forschung unter dem Förderkennzeichen 01PL16046 gefördert. Die Verantwortung liegt beim Autor.</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feld 12" o:spid="_x0000_s1032" type="#_x0000_t202" style="position:absolute;margin-left:143.1pt;margin-top:6.75pt;width:252.35pt;height:89.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" filled="f" stroked="f">
                <v:textbox>
                  <w:txbxContent>
                    <w:p w14:paraId="7C9BBB8E" w14:textId="77777777" w:rsidR="008C7693" w:rsidRDefault="008C7693" w:rsidP="008C7693">
                      <w:pPr>
                        <w:pStyle w:val="BesuchterHyperlink"/>
                        <w:jc w:val="right"/>
                        <w:rPr>
                          <w:szCs w:val="18"/>
                        </w:rPr>
                      </w:pPr>
                      <w:r>
                        <w:rPr>
                          <w:rFonts w:ascii="Calibri" w:hAnsi="Calibri"/>
                          <w:color w:val="000000"/>
                          <w:kern w:val="24"/>
                          <w:szCs w:val="18"/>
                        </w:rPr>
                        <w:t>Dieses Vorhaben wird aus Mitteln des Bundesministeriums für Bildung und Forschung unter dem Förderkennzeichen 01PL16046 gefördert. Die Verantwortung liegt beim Autor.</w:t>
                      </w:r>
                    </w:p>
                  </w:txbxContent>
                </v:textbox>
              </v:shape>
            </w:pict>
          </mc:Fallback>
        </mc:AlternateContent>
      </w:r>
    </w:p>
    <w:p w14:paraId="3809FD13" w14:textId="77777777" w:rsidR="008C7693" w:rsidRDefault="008C7693" w:rsidP="00AA4446">
      <w:pPr>
        <w:spacing w:line="276" w:lineRule="auto"/>
      </w:pPr>
    </w:p>
    <w:p w14:paraId="723EA40E" w14:textId="77777777" w:rsidR="008C7693" w:rsidRDefault="008C7693" w:rsidP="00AA4446">
      <w:pPr>
        <w:spacing w:line="276" w:lineRule="auto"/>
      </w:pPr>
    </w:p>
    <w:p w14:paraId="6828AB57" w14:textId="77777777" w:rsidR="008C7693" w:rsidRDefault="008C7693" w:rsidP="00AA4446">
      <w:pPr>
        <w:spacing w:line="276" w:lineRule="auto"/>
      </w:pPr>
    </w:p>
    <w:p w14:paraId="7B4204FD" w14:textId="77777777" w:rsidR="008C7693" w:rsidRDefault="008C7693" w:rsidP="00AA4446">
      <w:pPr>
        <w:spacing w:line="276" w:lineRule="auto"/>
      </w:pPr>
    </w:p>
    <w:p w14:paraId="68D0C650" w14:textId="77777777" w:rsidR="008C7693" w:rsidRDefault="008C7693" w:rsidP="00AA4446">
      <w:pPr>
        <w:spacing w:line="276" w:lineRule="auto"/>
      </w:pPr>
    </w:p>
    <w:p w14:paraId="15A3F185" w14:textId="77777777" w:rsidR="008C7693" w:rsidRDefault="008C7693" w:rsidP="008C7693">
      <w:pPr>
        <w:spacing w:line="276" w:lineRule="auto"/>
      </w:pPr>
    </w:p>
    <w:p w14:paraId="4D75261A" w14:textId="77777777" w:rsidR="008C7693" w:rsidRDefault="008C7693" w:rsidP="008C7693">
      <w:pPr>
        <w:spacing w:line="276" w:lineRule="auto"/>
        <w:ind w:left="709"/>
      </w:pPr>
      <w:r>
        <w:rPr>
          <w:noProof/>
          <w:lang w:eastAsia="de-DE"/>
        </w:rPr>
        <w:drawing>
          <wp:anchor distT="0" distB="0" distL="114300" distR="114300" simplePos="0" relativeHeight="251686912" behindDoc="0" locked="0" layoutInCell="1" allowOverlap="1" wp14:anchorId="2BD909DE" wp14:editId="61E95883">
            <wp:simplePos x="0" y="0"/>
            <wp:positionH relativeFrom="column">
              <wp:posOffset>-425450</wp:posOffset>
            </wp:positionH>
            <wp:positionV relativeFrom="paragraph">
              <wp:posOffset>20955</wp:posOffset>
            </wp:positionV>
            <wp:extent cx="616585" cy="216535"/>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6585" cy="216535"/>
                    </a:xfrm>
                    <a:prstGeom prst="rect">
                      <a:avLst/>
                    </a:prstGeom>
                    <a:noFill/>
                  </pic:spPr>
                </pic:pic>
              </a:graphicData>
            </a:graphic>
            <wp14:sizeRelH relativeFrom="page">
              <wp14:pctWidth>0</wp14:pctWidth>
            </wp14:sizeRelH>
            <wp14:sizeRelV relativeFrom="page">
              <wp14:pctHeight>0</wp14:pctHeight>
            </wp14:sizeRelV>
          </wp:anchor>
        </w:drawing>
      </w:r>
      <w:r>
        <w:t xml:space="preserve">Die Datei „Medien4.0_2 Stärken der E-Portfolio-Methode“ von Corinna Peters / Team Medien 4.0 ist lizenziert unter einer Creative </w:t>
      </w:r>
      <w:proofErr w:type="spellStart"/>
      <w:r>
        <w:t>Commons</w:t>
      </w:r>
      <w:proofErr w:type="spellEnd"/>
      <w:r>
        <w:t xml:space="preserve"> Namensnennung 4.0 International Lizenz (CC BY) (https://creativecommons.org/licenses/by/4.0/legalcode.de). Das Logo des Bundesministeriums für Bildung und Forschung fällt nicht unter eine freie Lizenz.</w:t>
      </w:r>
    </w:p>
    <w:p w14:paraId="2243826C" w14:textId="77777777" w:rsidR="008C7693" w:rsidRDefault="008C7693" w:rsidP="008C7693">
      <w:pPr>
        <w:spacing w:line="276" w:lineRule="auto"/>
        <w:ind w:left="709"/>
      </w:pPr>
    </w:p>
    <w:p w14:paraId="12EF2DF2" w14:textId="77777777" w:rsidR="008C7693" w:rsidRDefault="008C7693" w:rsidP="008C7693">
      <w:pPr>
        <w:spacing w:line="276" w:lineRule="auto"/>
      </w:pPr>
    </w:p>
    <w:p w14:paraId="2C54D35D" w14:textId="48D198A0" w:rsidR="008C7693" w:rsidRDefault="008C7693" w:rsidP="008C7693">
      <w:pPr>
        <w:spacing w:line="276" w:lineRule="auto"/>
      </w:pPr>
      <w:r>
        <w:t>Stand: Juli 2018</w:t>
      </w:r>
    </w:p>
    <w:p w14:paraId="4D3D6AA1" w14:textId="77777777" w:rsidR="008C7693" w:rsidRDefault="008C7693" w:rsidP="00AA4446">
      <w:pPr>
        <w:spacing w:line="276" w:lineRule="auto"/>
      </w:pPr>
    </w:p>
    <w:p w14:paraId="48308625" w14:textId="77777777" w:rsidR="008C7693" w:rsidRDefault="008C7693" w:rsidP="00AA4446">
      <w:pPr>
        <w:spacing w:line="276" w:lineRule="auto"/>
      </w:pPr>
    </w:p>
    <w:p w14:paraId="08970340" w14:textId="77777777" w:rsidR="008C7693" w:rsidRDefault="008C7693" w:rsidP="00AA4446">
      <w:pPr>
        <w:spacing w:line="276" w:lineRule="auto"/>
      </w:pPr>
    </w:p>
    <w:p w14:paraId="24645E81" w14:textId="77777777" w:rsidR="008C7693" w:rsidRDefault="008C7693" w:rsidP="00AA4446">
      <w:pPr>
        <w:spacing w:line="276" w:lineRule="auto"/>
      </w:pPr>
    </w:p>
    <w:p w14:paraId="398A53CE" w14:textId="77777777" w:rsidR="008C7693" w:rsidRDefault="008C7693" w:rsidP="00AA4446">
      <w:pPr>
        <w:spacing w:line="276" w:lineRule="auto"/>
      </w:pPr>
    </w:p>
    <w:p w14:paraId="0ABDD09E" w14:textId="77777777" w:rsidR="008C7693" w:rsidRDefault="008C7693" w:rsidP="00AA4446">
      <w:pPr>
        <w:spacing w:line="276" w:lineRule="auto"/>
      </w:pPr>
    </w:p>
    <w:p w14:paraId="2EF8FB84" w14:textId="77777777" w:rsidR="008C7693" w:rsidRDefault="008C7693" w:rsidP="00AA4446">
      <w:pPr>
        <w:spacing w:line="276" w:lineRule="auto"/>
      </w:pPr>
    </w:p>
    <w:p w14:paraId="20D5C0AF" w14:textId="77777777" w:rsidR="008C7693" w:rsidRDefault="008C7693" w:rsidP="00AA4446">
      <w:pPr>
        <w:spacing w:line="276" w:lineRule="auto"/>
      </w:pPr>
    </w:p>
    <w:p w14:paraId="434DC939" w14:textId="77777777" w:rsidR="008C7693" w:rsidRDefault="008C7693" w:rsidP="00AA4446">
      <w:pPr>
        <w:spacing w:line="276" w:lineRule="auto"/>
      </w:pPr>
    </w:p>
    <w:p w14:paraId="1A2D6CC5" w14:textId="77777777" w:rsidR="008C7693" w:rsidRDefault="008C7693" w:rsidP="00AA4446">
      <w:pPr>
        <w:spacing w:line="276" w:lineRule="auto"/>
      </w:pPr>
    </w:p>
    <w:p w14:paraId="5BB28BF8" w14:textId="77777777" w:rsidR="008C7693" w:rsidRDefault="008C7693" w:rsidP="00AA4446">
      <w:pPr>
        <w:spacing w:line="276" w:lineRule="auto"/>
      </w:pPr>
    </w:p>
    <w:p w14:paraId="6BB09118" w14:textId="77777777" w:rsidR="008C7693" w:rsidRDefault="008C7693" w:rsidP="00AA4446">
      <w:pPr>
        <w:spacing w:line="276" w:lineRule="auto"/>
      </w:pPr>
    </w:p>
    <w:p w14:paraId="6FBB240D" w14:textId="77777777" w:rsidR="008C7693" w:rsidRDefault="008C7693" w:rsidP="00AA4446">
      <w:pPr>
        <w:spacing w:line="276" w:lineRule="auto"/>
      </w:pPr>
    </w:p>
    <w:p w14:paraId="7962FAEF" w14:textId="77777777" w:rsidR="008C7693" w:rsidRDefault="008C7693" w:rsidP="00AA4446">
      <w:pPr>
        <w:spacing w:line="276" w:lineRule="auto"/>
      </w:pPr>
    </w:p>
    <w:sectPr w:rsidR="008C7693" w:rsidSect="00D42E28">
      <w:headerReference w:type="even" r:id="rId30"/>
      <w:headerReference w:type="default" r:id="rId31"/>
      <w:footerReference w:type="even" r:id="rId32"/>
      <w:footerReference w:type="default" r:id="rId33"/>
      <w:headerReference w:type="first" r:id="rId34"/>
      <w:pgSz w:w="11900" w:h="16840"/>
      <w:pgMar w:top="2341" w:right="1417" w:bottom="0" w:left="1417" w:header="708" w:footer="18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E555F3" w14:textId="77777777" w:rsidR="00BA57A8" w:rsidRDefault="00BA57A8" w:rsidP="00CB2E6C">
      <w:r>
        <w:separator/>
      </w:r>
    </w:p>
  </w:endnote>
  <w:endnote w:type="continuationSeparator" w:id="0">
    <w:p w14:paraId="1D4F5A00" w14:textId="77777777" w:rsidR="00BA57A8" w:rsidRDefault="00BA57A8" w:rsidP="00CB2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Javanese Text">
    <w:panose1 w:val="02000000000000000000"/>
    <w:charset w:val="00"/>
    <w:family w:val="auto"/>
    <w:pitch w:val="variable"/>
    <w:sig w:usb0="80000043" w:usb1="00002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37811" w14:textId="77777777" w:rsidR="00CB2E6C" w:rsidRDefault="00CB2E6C" w:rsidP="004352E6">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506E747" w14:textId="77777777" w:rsidR="00CB2E6C" w:rsidRDefault="00CB2E6C" w:rsidP="00CB2E6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B6089" w14:textId="77777777" w:rsidR="00CB2E6C" w:rsidRPr="00D86D53" w:rsidRDefault="00CB2E6C" w:rsidP="004352E6">
    <w:pPr>
      <w:pStyle w:val="Fuzeile"/>
      <w:framePr w:wrap="none" w:vAnchor="text" w:hAnchor="margin" w:xAlign="right" w:y="1"/>
      <w:rPr>
        <w:rStyle w:val="Seitenzahl"/>
        <w:rFonts w:ascii="Candara" w:hAnsi="Candara"/>
      </w:rPr>
    </w:pPr>
    <w:r w:rsidRPr="00D86D53">
      <w:rPr>
        <w:rStyle w:val="Seitenzahl"/>
        <w:rFonts w:ascii="Candara" w:hAnsi="Candara"/>
      </w:rPr>
      <w:fldChar w:fldCharType="begin"/>
    </w:r>
    <w:r w:rsidRPr="00D86D53">
      <w:rPr>
        <w:rStyle w:val="Seitenzahl"/>
        <w:rFonts w:ascii="Candara" w:hAnsi="Candara"/>
      </w:rPr>
      <w:instrText xml:space="preserve">PAGE  </w:instrText>
    </w:r>
    <w:r w:rsidRPr="00D86D53">
      <w:rPr>
        <w:rStyle w:val="Seitenzahl"/>
        <w:rFonts w:ascii="Candara" w:hAnsi="Candara"/>
      </w:rPr>
      <w:fldChar w:fldCharType="separate"/>
    </w:r>
    <w:r w:rsidR="006632A2">
      <w:rPr>
        <w:rStyle w:val="Seitenzahl"/>
        <w:rFonts w:ascii="Candara" w:hAnsi="Candara"/>
        <w:noProof/>
      </w:rPr>
      <w:t>1</w:t>
    </w:r>
    <w:r w:rsidRPr="00D86D53">
      <w:rPr>
        <w:rStyle w:val="Seitenzahl"/>
        <w:rFonts w:ascii="Candara" w:hAnsi="Candara"/>
      </w:rPr>
      <w:fldChar w:fldCharType="end"/>
    </w:r>
  </w:p>
  <w:p w14:paraId="5828838B" w14:textId="77777777" w:rsidR="00CB2E6C" w:rsidRDefault="00CB2E6C" w:rsidP="00CB2E6C">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6519D" w14:textId="77777777" w:rsidR="00BA57A8" w:rsidRDefault="00BA57A8" w:rsidP="00CB2E6C">
      <w:r>
        <w:separator/>
      </w:r>
    </w:p>
  </w:footnote>
  <w:footnote w:type="continuationSeparator" w:id="0">
    <w:p w14:paraId="1F804BE6" w14:textId="77777777" w:rsidR="00BA57A8" w:rsidRDefault="00BA57A8" w:rsidP="00CB2E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E0793" w14:textId="359FBA39" w:rsidR="00CB2E6C" w:rsidRDefault="006632A2">
    <w:pPr>
      <w:pStyle w:val="Kopfzeile"/>
    </w:pPr>
    <w:r>
      <w:rPr>
        <w:noProof/>
        <w:lang w:eastAsia="de-DE"/>
      </w:rPr>
      <w:pict w14:anchorId="4BB7EF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position-horizontal:center;mso-position-horizontal-relative:margin;mso-position-vertical:center;mso-position-vertical-relative:margin" o:allowincell="f">
          <v:imagedata r:id="rId1" o:title="Medien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DDE17" w14:textId="1C43DF78" w:rsidR="00CB2E6C" w:rsidRDefault="006632A2">
    <w:pPr>
      <w:pStyle w:val="Kopfzeile"/>
    </w:pPr>
    <w:r>
      <w:rPr>
        <w:noProof/>
        <w:lang w:eastAsia="de-DE"/>
      </w:rPr>
      <w:pict w14:anchorId="72E0D0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8240;mso-position-horizontal:center;mso-position-horizontal-relative:margin;mso-position-vertical:center;mso-position-vertical-relative:margin" o:allowincell="f">
          <v:imagedata r:id="rId1" o:title="Medien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335C1" w14:textId="6A5AB776" w:rsidR="00CB2E6C" w:rsidRDefault="006632A2">
    <w:pPr>
      <w:pStyle w:val="Kopfzeile"/>
    </w:pPr>
    <w:r>
      <w:rPr>
        <w:noProof/>
        <w:lang w:eastAsia="de-DE"/>
      </w:rPr>
      <w:pict w14:anchorId="353D1F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position-horizontal:center;mso-position-horizontal-relative:margin;mso-position-vertical:center;mso-position-vertical-relative:margin" o:allowincell="f">
          <v:imagedata r:id="rId1" o:title="Medien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29FB"/>
    <w:multiLevelType w:val="multilevel"/>
    <w:tmpl w:val="69348C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024D4"/>
    <w:multiLevelType w:val="multilevel"/>
    <w:tmpl w:val="4A06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C746E3"/>
    <w:multiLevelType w:val="hybridMultilevel"/>
    <w:tmpl w:val="6B5876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81903D7"/>
    <w:multiLevelType w:val="hybridMultilevel"/>
    <w:tmpl w:val="23283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drawingGridHorizontalSpacing w:val="9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F60"/>
    <w:rsid w:val="00053DD1"/>
    <w:rsid w:val="0015771B"/>
    <w:rsid w:val="00184DA5"/>
    <w:rsid w:val="002F07C6"/>
    <w:rsid w:val="00331BF2"/>
    <w:rsid w:val="00334F60"/>
    <w:rsid w:val="00466F06"/>
    <w:rsid w:val="005D17B6"/>
    <w:rsid w:val="005D4BD6"/>
    <w:rsid w:val="00602765"/>
    <w:rsid w:val="006632A2"/>
    <w:rsid w:val="00680A68"/>
    <w:rsid w:val="006C31B3"/>
    <w:rsid w:val="007D2D5A"/>
    <w:rsid w:val="00860A64"/>
    <w:rsid w:val="008B014F"/>
    <w:rsid w:val="008C7693"/>
    <w:rsid w:val="00930213"/>
    <w:rsid w:val="00A424A2"/>
    <w:rsid w:val="00A960DF"/>
    <w:rsid w:val="00AA4446"/>
    <w:rsid w:val="00AB40D7"/>
    <w:rsid w:val="00B65F29"/>
    <w:rsid w:val="00BA57A8"/>
    <w:rsid w:val="00BC17F4"/>
    <w:rsid w:val="00C0106C"/>
    <w:rsid w:val="00CB2E6C"/>
    <w:rsid w:val="00CC4BDA"/>
    <w:rsid w:val="00D42E28"/>
    <w:rsid w:val="00D86D53"/>
    <w:rsid w:val="00E9618F"/>
    <w:rsid w:val="00EC76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156A6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2D5A"/>
    <w:rPr>
      <w:sz w:val="18"/>
    </w:rPr>
  </w:style>
  <w:style w:type="paragraph" w:styleId="berschrift1">
    <w:name w:val="heading 1"/>
    <w:basedOn w:val="Standard"/>
    <w:link w:val="berschrift1Zchn"/>
    <w:uiPriority w:val="9"/>
    <w:qFormat/>
    <w:rsid w:val="00334F60"/>
    <w:pPr>
      <w:keepNext/>
      <w:keepLines/>
      <w:pBdr>
        <w:top w:val="single" w:sz="8" w:space="15" w:color="4472C4" w:themeColor="accent1"/>
        <w:bottom w:val="single" w:sz="8" w:space="22" w:color="4472C4" w:themeColor="accent1"/>
      </w:pBdr>
      <w:contextualSpacing/>
      <w:outlineLvl w:val="0"/>
    </w:pPr>
    <w:rPr>
      <w:rFonts w:asciiTheme="majorHAnsi" w:eastAsiaTheme="majorEastAsia" w:hAnsiTheme="majorHAnsi" w:cstheme="majorBidi"/>
      <w:caps/>
      <w:sz w:val="44"/>
      <w:szCs w:val="32"/>
    </w:rPr>
  </w:style>
  <w:style w:type="paragraph" w:styleId="berschrift2">
    <w:name w:val="heading 2"/>
    <w:basedOn w:val="Standard"/>
    <w:link w:val="berschrift2Zchn"/>
    <w:uiPriority w:val="9"/>
    <w:unhideWhenUsed/>
    <w:qFormat/>
    <w:rsid w:val="00334F60"/>
    <w:pPr>
      <w:keepNext/>
      <w:keepLines/>
      <w:pBdr>
        <w:top w:val="single" w:sz="8" w:space="7" w:color="4472C4" w:themeColor="accent1"/>
        <w:bottom w:val="single" w:sz="8" w:space="7" w:color="4472C4" w:themeColor="accent1"/>
      </w:pBdr>
      <w:spacing w:after="400"/>
      <w:contextualSpacing/>
      <w:jc w:val="center"/>
      <w:outlineLvl w:val="1"/>
    </w:pPr>
    <w:rPr>
      <w:rFonts w:ascii="Candara" w:eastAsiaTheme="majorEastAsia" w:hAnsi="Candara" w:cstheme="majorBidi"/>
      <w:caps/>
      <w:sz w:val="26"/>
      <w:szCs w:val="26"/>
    </w:rPr>
  </w:style>
  <w:style w:type="paragraph" w:styleId="berschrift3">
    <w:name w:val="heading 3"/>
    <w:basedOn w:val="Standard"/>
    <w:link w:val="berschrift3Zchn"/>
    <w:uiPriority w:val="9"/>
    <w:unhideWhenUsed/>
    <w:qFormat/>
    <w:rsid w:val="00334F60"/>
    <w:pPr>
      <w:keepNext/>
      <w:keepLines/>
      <w:contextualSpacing/>
      <w:outlineLvl w:val="2"/>
    </w:pPr>
    <w:rPr>
      <w:rFonts w:asciiTheme="majorHAnsi" w:eastAsiaTheme="majorEastAsia" w:hAnsiTheme="majorHAnsi" w:cstheme="majorBidi"/>
      <w:caps/>
    </w:rPr>
  </w:style>
  <w:style w:type="paragraph" w:styleId="berschrift4">
    <w:name w:val="heading 4"/>
    <w:basedOn w:val="Standard"/>
    <w:link w:val="berschrift4Zchn"/>
    <w:uiPriority w:val="9"/>
    <w:unhideWhenUsed/>
    <w:qFormat/>
    <w:rsid w:val="00334F60"/>
    <w:pPr>
      <w:keepNext/>
      <w:keepLines/>
      <w:spacing w:before="400"/>
      <w:contextualSpacing/>
      <w:outlineLvl w:val="3"/>
    </w:pPr>
    <w:rPr>
      <w:rFonts w:asciiTheme="majorHAnsi" w:eastAsiaTheme="majorEastAsia" w:hAnsiTheme="majorHAnsi" w:cstheme="majorBidi"/>
      <w:b/>
      <w:iCs/>
      <w: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34F60"/>
    <w:rPr>
      <w:rFonts w:asciiTheme="majorHAnsi" w:eastAsiaTheme="majorEastAsia" w:hAnsiTheme="majorHAnsi" w:cstheme="majorBidi"/>
      <w:caps/>
      <w:sz w:val="44"/>
      <w:szCs w:val="32"/>
    </w:rPr>
  </w:style>
  <w:style w:type="character" w:customStyle="1" w:styleId="berschrift2Zchn">
    <w:name w:val="Überschrift 2 Zchn"/>
    <w:basedOn w:val="Absatz-Standardschriftart"/>
    <w:link w:val="berschrift2"/>
    <w:uiPriority w:val="9"/>
    <w:rsid w:val="00334F60"/>
    <w:rPr>
      <w:rFonts w:ascii="Candara" w:eastAsiaTheme="majorEastAsia" w:hAnsi="Candara" w:cstheme="majorBidi"/>
      <w:caps/>
      <w:sz w:val="26"/>
      <w:szCs w:val="26"/>
    </w:rPr>
  </w:style>
  <w:style w:type="character" w:customStyle="1" w:styleId="berschrift3Zchn">
    <w:name w:val="Überschrift 3 Zchn"/>
    <w:basedOn w:val="Absatz-Standardschriftart"/>
    <w:link w:val="berschrift3"/>
    <w:uiPriority w:val="9"/>
    <w:rsid w:val="00334F60"/>
    <w:rPr>
      <w:rFonts w:asciiTheme="majorHAnsi" w:eastAsiaTheme="majorEastAsia" w:hAnsiTheme="majorHAnsi" w:cstheme="majorBidi"/>
      <w:caps/>
    </w:rPr>
  </w:style>
  <w:style w:type="character" w:customStyle="1" w:styleId="berschrift4Zchn">
    <w:name w:val="Überschrift 4 Zchn"/>
    <w:basedOn w:val="Absatz-Standardschriftart"/>
    <w:link w:val="berschrift4"/>
    <w:uiPriority w:val="9"/>
    <w:rsid w:val="00334F60"/>
    <w:rPr>
      <w:rFonts w:asciiTheme="majorHAnsi" w:eastAsiaTheme="majorEastAsia" w:hAnsiTheme="majorHAnsi" w:cstheme="majorBidi"/>
      <w:b/>
      <w:iCs/>
      <w:caps/>
    </w:rPr>
  </w:style>
  <w:style w:type="paragraph" w:customStyle="1" w:styleId="Grafikelement">
    <w:name w:val="Grafikelement"/>
    <w:basedOn w:val="Standard"/>
    <w:next w:val="Standard"/>
    <w:uiPriority w:val="11"/>
    <w:qFormat/>
    <w:rsid w:val="00334F60"/>
    <w:rPr>
      <w:noProof/>
      <w:position w:val="6"/>
    </w:rPr>
  </w:style>
  <w:style w:type="paragraph" w:customStyle="1" w:styleId="bodytext">
    <w:name w:val="bodytext"/>
    <w:basedOn w:val="Standard"/>
    <w:rsid w:val="00334F60"/>
    <w:pPr>
      <w:spacing w:before="100" w:beforeAutospacing="1" w:after="100" w:afterAutospacing="1"/>
    </w:pPr>
    <w:rPr>
      <w:rFonts w:ascii="Times New Roman" w:hAnsi="Times New Roman" w:cs="Times New Roman"/>
      <w:lang w:eastAsia="de-DE"/>
    </w:rPr>
  </w:style>
  <w:style w:type="character" w:customStyle="1" w:styleId="apple-converted-space">
    <w:name w:val="apple-converted-space"/>
    <w:basedOn w:val="Absatz-Standardschriftart"/>
    <w:rsid w:val="00334F60"/>
  </w:style>
  <w:style w:type="character" w:styleId="Fett">
    <w:name w:val="Strong"/>
    <w:basedOn w:val="Absatz-Standardschriftart"/>
    <w:uiPriority w:val="22"/>
    <w:qFormat/>
    <w:rsid w:val="00334F60"/>
    <w:rPr>
      <w:b/>
      <w:bCs/>
    </w:rPr>
  </w:style>
  <w:style w:type="character" w:styleId="Hyperlink">
    <w:name w:val="Hyperlink"/>
    <w:basedOn w:val="Absatz-Standardschriftart"/>
    <w:uiPriority w:val="99"/>
    <w:semiHidden/>
    <w:unhideWhenUsed/>
    <w:rsid w:val="00334F60"/>
    <w:rPr>
      <w:color w:val="0000FF"/>
      <w:u w:val="single"/>
    </w:rPr>
  </w:style>
  <w:style w:type="character" w:styleId="BesuchterHyperlink">
    <w:name w:val="FollowedHyperlink"/>
    <w:basedOn w:val="Absatz-Standardschriftart"/>
    <w:uiPriority w:val="99"/>
    <w:semiHidden/>
    <w:unhideWhenUsed/>
    <w:rsid w:val="00A424A2"/>
    <w:rPr>
      <w:color w:val="954F72" w:themeColor="followedHyperlink"/>
      <w:u w:val="single"/>
    </w:rPr>
  </w:style>
  <w:style w:type="paragraph" w:styleId="Fuzeile">
    <w:name w:val="footer"/>
    <w:basedOn w:val="Standard"/>
    <w:link w:val="FuzeileZchn"/>
    <w:uiPriority w:val="99"/>
    <w:unhideWhenUsed/>
    <w:rsid w:val="00CB2E6C"/>
    <w:pPr>
      <w:tabs>
        <w:tab w:val="center" w:pos="4536"/>
        <w:tab w:val="right" w:pos="9072"/>
      </w:tabs>
    </w:pPr>
  </w:style>
  <w:style w:type="character" w:customStyle="1" w:styleId="FuzeileZchn">
    <w:name w:val="Fußzeile Zchn"/>
    <w:basedOn w:val="Absatz-Standardschriftart"/>
    <w:link w:val="Fuzeile"/>
    <w:uiPriority w:val="99"/>
    <w:rsid w:val="00CB2E6C"/>
    <w:rPr>
      <w:sz w:val="18"/>
    </w:rPr>
  </w:style>
  <w:style w:type="character" w:styleId="Seitenzahl">
    <w:name w:val="page number"/>
    <w:basedOn w:val="Absatz-Standardschriftart"/>
    <w:uiPriority w:val="99"/>
    <w:semiHidden/>
    <w:unhideWhenUsed/>
    <w:rsid w:val="00CB2E6C"/>
  </w:style>
  <w:style w:type="paragraph" w:styleId="Kopfzeile">
    <w:name w:val="header"/>
    <w:basedOn w:val="Standard"/>
    <w:link w:val="KopfzeileZchn"/>
    <w:uiPriority w:val="99"/>
    <w:unhideWhenUsed/>
    <w:rsid w:val="00CB2E6C"/>
    <w:pPr>
      <w:tabs>
        <w:tab w:val="center" w:pos="4536"/>
        <w:tab w:val="right" w:pos="9072"/>
      </w:tabs>
    </w:pPr>
  </w:style>
  <w:style w:type="character" w:customStyle="1" w:styleId="KopfzeileZchn">
    <w:name w:val="Kopfzeile Zchn"/>
    <w:basedOn w:val="Absatz-Standardschriftart"/>
    <w:link w:val="Kopfzeile"/>
    <w:uiPriority w:val="99"/>
    <w:rsid w:val="00CB2E6C"/>
    <w:rPr>
      <w:sz w:val="18"/>
    </w:rPr>
  </w:style>
  <w:style w:type="paragraph" w:styleId="Listenabsatz">
    <w:name w:val="List Paragraph"/>
    <w:basedOn w:val="Standard"/>
    <w:uiPriority w:val="34"/>
    <w:qFormat/>
    <w:rsid w:val="005D17B6"/>
    <w:pPr>
      <w:spacing w:after="160" w:line="259" w:lineRule="auto"/>
      <w:ind w:left="720"/>
      <w:contextualSpacing/>
    </w:pPr>
    <w:rPr>
      <w:sz w:val="22"/>
      <w:szCs w:val="22"/>
    </w:rPr>
  </w:style>
  <w:style w:type="table" w:styleId="Tabellenraster">
    <w:name w:val="Table Grid"/>
    <w:basedOn w:val="NormaleTabelle"/>
    <w:uiPriority w:val="39"/>
    <w:rsid w:val="00AA4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2D5A"/>
    <w:rPr>
      <w:sz w:val="18"/>
    </w:rPr>
  </w:style>
  <w:style w:type="paragraph" w:styleId="berschrift1">
    <w:name w:val="heading 1"/>
    <w:basedOn w:val="Standard"/>
    <w:link w:val="berschrift1Zchn"/>
    <w:uiPriority w:val="9"/>
    <w:qFormat/>
    <w:rsid w:val="00334F60"/>
    <w:pPr>
      <w:keepNext/>
      <w:keepLines/>
      <w:pBdr>
        <w:top w:val="single" w:sz="8" w:space="15" w:color="4472C4" w:themeColor="accent1"/>
        <w:bottom w:val="single" w:sz="8" w:space="22" w:color="4472C4" w:themeColor="accent1"/>
      </w:pBdr>
      <w:contextualSpacing/>
      <w:outlineLvl w:val="0"/>
    </w:pPr>
    <w:rPr>
      <w:rFonts w:asciiTheme="majorHAnsi" w:eastAsiaTheme="majorEastAsia" w:hAnsiTheme="majorHAnsi" w:cstheme="majorBidi"/>
      <w:caps/>
      <w:sz w:val="44"/>
      <w:szCs w:val="32"/>
    </w:rPr>
  </w:style>
  <w:style w:type="paragraph" w:styleId="berschrift2">
    <w:name w:val="heading 2"/>
    <w:basedOn w:val="Standard"/>
    <w:link w:val="berschrift2Zchn"/>
    <w:uiPriority w:val="9"/>
    <w:unhideWhenUsed/>
    <w:qFormat/>
    <w:rsid w:val="00334F60"/>
    <w:pPr>
      <w:keepNext/>
      <w:keepLines/>
      <w:pBdr>
        <w:top w:val="single" w:sz="8" w:space="7" w:color="4472C4" w:themeColor="accent1"/>
        <w:bottom w:val="single" w:sz="8" w:space="7" w:color="4472C4" w:themeColor="accent1"/>
      </w:pBdr>
      <w:spacing w:after="400"/>
      <w:contextualSpacing/>
      <w:jc w:val="center"/>
      <w:outlineLvl w:val="1"/>
    </w:pPr>
    <w:rPr>
      <w:rFonts w:ascii="Candara" w:eastAsiaTheme="majorEastAsia" w:hAnsi="Candara" w:cstheme="majorBidi"/>
      <w:caps/>
      <w:sz w:val="26"/>
      <w:szCs w:val="26"/>
    </w:rPr>
  </w:style>
  <w:style w:type="paragraph" w:styleId="berschrift3">
    <w:name w:val="heading 3"/>
    <w:basedOn w:val="Standard"/>
    <w:link w:val="berschrift3Zchn"/>
    <w:uiPriority w:val="9"/>
    <w:unhideWhenUsed/>
    <w:qFormat/>
    <w:rsid w:val="00334F60"/>
    <w:pPr>
      <w:keepNext/>
      <w:keepLines/>
      <w:contextualSpacing/>
      <w:outlineLvl w:val="2"/>
    </w:pPr>
    <w:rPr>
      <w:rFonts w:asciiTheme="majorHAnsi" w:eastAsiaTheme="majorEastAsia" w:hAnsiTheme="majorHAnsi" w:cstheme="majorBidi"/>
      <w:caps/>
    </w:rPr>
  </w:style>
  <w:style w:type="paragraph" w:styleId="berschrift4">
    <w:name w:val="heading 4"/>
    <w:basedOn w:val="Standard"/>
    <w:link w:val="berschrift4Zchn"/>
    <w:uiPriority w:val="9"/>
    <w:unhideWhenUsed/>
    <w:qFormat/>
    <w:rsid w:val="00334F60"/>
    <w:pPr>
      <w:keepNext/>
      <w:keepLines/>
      <w:spacing w:before="400"/>
      <w:contextualSpacing/>
      <w:outlineLvl w:val="3"/>
    </w:pPr>
    <w:rPr>
      <w:rFonts w:asciiTheme="majorHAnsi" w:eastAsiaTheme="majorEastAsia" w:hAnsiTheme="majorHAnsi" w:cstheme="majorBidi"/>
      <w:b/>
      <w:iCs/>
      <w: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34F60"/>
    <w:rPr>
      <w:rFonts w:asciiTheme="majorHAnsi" w:eastAsiaTheme="majorEastAsia" w:hAnsiTheme="majorHAnsi" w:cstheme="majorBidi"/>
      <w:caps/>
      <w:sz w:val="44"/>
      <w:szCs w:val="32"/>
    </w:rPr>
  </w:style>
  <w:style w:type="character" w:customStyle="1" w:styleId="berschrift2Zchn">
    <w:name w:val="Überschrift 2 Zchn"/>
    <w:basedOn w:val="Absatz-Standardschriftart"/>
    <w:link w:val="berschrift2"/>
    <w:uiPriority w:val="9"/>
    <w:rsid w:val="00334F60"/>
    <w:rPr>
      <w:rFonts w:ascii="Candara" w:eastAsiaTheme="majorEastAsia" w:hAnsi="Candara" w:cstheme="majorBidi"/>
      <w:caps/>
      <w:sz w:val="26"/>
      <w:szCs w:val="26"/>
    </w:rPr>
  </w:style>
  <w:style w:type="character" w:customStyle="1" w:styleId="berschrift3Zchn">
    <w:name w:val="Überschrift 3 Zchn"/>
    <w:basedOn w:val="Absatz-Standardschriftart"/>
    <w:link w:val="berschrift3"/>
    <w:uiPriority w:val="9"/>
    <w:rsid w:val="00334F60"/>
    <w:rPr>
      <w:rFonts w:asciiTheme="majorHAnsi" w:eastAsiaTheme="majorEastAsia" w:hAnsiTheme="majorHAnsi" w:cstheme="majorBidi"/>
      <w:caps/>
    </w:rPr>
  </w:style>
  <w:style w:type="character" w:customStyle="1" w:styleId="berschrift4Zchn">
    <w:name w:val="Überschrift 4 Zchn"/>
    <w:basedOn w:val="Absatz-Standardschriftart"/>
    <w:link w:val="berschrift4"/>
    <w:uiPriority w:val="9"/>
    <w:rsid w:val="00334F60"/>
    <w:rPr>
      <w:rFonts w:asciiTheme="majorHAnsi" w:eastAsiaTheme="majorEastAsia" w:hAnsiTheme="majorHAnsi" w:cstheme="majorBidi"/>
      <w:b/>
      <w:iCs/>
      <w:caps/>
    </w:rPr>
  </w:style>
  <w:style w:type="paragraph" w:customStyle="1" w:styleId="Grafikelement">
    <w:name w:val="Grafikelement"/>
    <w:basedOn w:val="Standard"/>
    <w:next w:val="Standard"/>
    <w:uiPriority w:val="11"/>
    <w:qFormat/>
    <w:rsid w:val="00334F60"/>
    <w:rPr>
      <w:noProof/>
      <w:position w:val="6"/>
    </w:rPr>
  </w:style>
  <w:style w:type="paragraph" w:customStyle="1" w:styleId="bodytext">
    <w:name w:val="bodytext"/>
    <w:basedOn w:val="Standard"/>
    <w:rsid w:val="00334F60"/>
    <w:pPr>
      <w:spacing w:before="100" w:beforeAutospacing="1" w:after="100" w:afterAutospacing="1"/>
    </w:pPr>
    <w:rPr>
      <w:rFonts w:ascii="Times New Roman" w:hAnsi="Times New Roman" w:cs="Times New Roman"/>
      <w:lang w:eastAsia="de-DE"/>
    </w:rPr>
  </w:style>
  <w:style w:type="character" w:customStyle="1" w:styleId="apple-converted-space">
    <w:name w:val="apple-converted-space"/>
    <w:basedOn w:val="Absatz-Standardschriftart"/>
    <w:rsid w:val="00334F60"/>
  </w:style>
  <w:style w:type="character" w:styleId="Fett">
    <w:name w:val="Strong"/>
    <w:basedOn w:val="Absatz-Standardschriftart"/>
    <w:uiPriority w:val="22"/>
    <w:qFormat/>
    <w:rsid w:val="00334F60"/>
    <w:rPr>
      <w:b/>
      <w:bCs/>
    </w:rPr>
  </w:style>
  <w:style w:type="character" w:styleId="Hyperlink">
    <w:name w:val="Hyperlink"/>
    <w:basedOn w:val="Absatz-Standardschriftart"/>
    <w:uiPriority w:val="99"/>
    <w:semiHidden/>
    <w:unhideWhenUsed/>
    <w:rsid w:val="00334F60"/>
    <w:rPr>
      <w:color w:val="0000FF"/>
      <w:u w:val="single"/>
    </w:rPr>
  </w:style>
  <w:style w:type="character" w:styleId="BesuchterHyperlink">
    <w:name w:val="FollowedHyperlink"/>
    <w:basedOn w:val="Absatz-Standardschriftart"/>
    <w:uiPriority w:val="99"/>
    <w:semiHidden/>
    <w:unhideWhenUsed/>
    <w:rsid w:val="00A424A2"/>
    <w:rPr>
      <w:color w:val="954F72" w:themeColor="followedHyperlink"/>
      <w:u w:val="single"/>
    </w:rPr>
  </w:style>
  <w:style w:type="paragraph" w:styleId="Fuzeile">
    <w:name w:val="footer"/>
    <w:basedOn w:val="Standard"/>
    <w:link w:val="FuzeileZchn"/>
    <w:uiPriority w:val="99"/>
    <w:unhideWhenUsed/>
    <w:rsid w:val="00CB2E6C"/>
    <w:pPr>
      <w:tabs>
        <w:tab w:val="center" w:pos="4536"/>
        <w:tab w:val="right" w:pos="9072"/>
      </w:tabs>
    </w:pPr>
  </w:style>
  <w:style w:type="character" w:customStyle="1" w:styleId="FuzeileZchn">
    <w:name w:val="Fußzeile Zchn"/>
    <w:basedOn w:val="Absatz-Standardschriftart"/>
    <w:link w:val="Fuzeile"/>
    <w:uiPriority w:val="99"/>
    <w:rsid w:val="00CB2E6C"/>
    <w:rPr>
      <w:sz w:val="18"/>
    </w:rPr>
  </w:style>
  <w:style w:type="character" w:styleId="Seitenzahl">
    <w:name w:val="page number"/>
    <w:basedOn w:val="Absatz-Standardschriftart"/>
    <w:uiPriority w:val="99"/>
    <w:semiHidden/>
    <w:unhideWhenUsed/>
    <w:rsid w:val="00CB2E6C"/>
  </w:style>
  <w:style w:type="paragraph" w:styleId="Kopfzeile">
    <w:name w:val="header"/>
    <w:basedOn w:val="Standard"/>
    <w:link w:val="KopfzeileZchn"/>
    <w:uiPriority w:val="99"/>
    <w:unhideWhenUsed/>
    <w:rsid w:val="00CB2E6C"/>
    <w:pPr>
      <w:tabs>
        <w:tab w:val="center" w:pos="4536"/>
        <w:tab w:val="right" w:pos="9072"/>
      </w:tabs>
    </w:pPr>
  </w:style>
  <w:style w:type="character" w:customStyle="1" w:styleId="KopfzeileZchn">
    <w:name w:val="Kopfzeile Zchn"/>
    <w:basedOn w:val="Absatz-Standardschriftart"/>
    <w:link w:val="Kopfzeile"/>
    <w:uiPriority w:val="99"/>
    <w:rsid w:val="00CB2E6C"/>
    <w:rPr>
      <w:sz w:val="18"/>
    </w:rPr>
  </w:style>
  <w:style w:type="paragraph" w:styleId="Listenabsatz">
    <w:name w:val="List Paragraph"/>
    <w:basedOn w:val="Standard"/>
    <w:uiPriority w:val="34"/>
    <w:qFormat/>
    <w:rsid w:val="005D17B6"/>
    <w:pPr>
      <w:spacing w:after="160" w:line="259" w:lineRule="auto"/>
      <w:ind w:left="720"/>
      <w:contextualSpacing/>
    </w:pPr>
    <w:rPr>
      <w:sz w:val="22"/>
      <w:szCs w:val="22"/>
    </w:rPr>
  </w:style>
  <w:style w:type="table" w:styleId="Tabellenraster">
    <w:name w:val="Table Grid"/>
    <w:basedOn w:val="NormaleTabelle"/>
    <w:uiPriority w:val="39"/>
    <w:rsid w:val="00AA4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5854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jlt.ca/index.php/cjlt/article/view/26488/19670" TargetMode="External"/><Relationship Id="rId18" Type="http://schemas.openxmlformats.org/officeDocument/2006/relationships/image" Target="media/image6.png"/><Relationship Id="rId26"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9.png"/><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creativecommons.org/licenses/by/4.0/legalcode.de" TargetMode="External"/><Relationship Id="rId25" Type="http://schemas.openxmlformats.org/officeDocument/2006/relationships/image" Target="media/image12.png"/><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creativecommons.org/licenses/by/4.0/deed.de" TargetMode="External"/><Relationship Id="rId20" Type="http://schemas.openxmlformats.org/officeDocument/2006/relationships/image" Target="media/image8.png"/><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1.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geoges.ph-karlsruhe.de/mhwiki/index.php5/E-Portfolio" TargetMode="External"/><Relationship Id="rId23" Type="http://schemas.openxmlformats.org/officeDocument/2006/relationships/hyperlink" Target="https://creativecommons.org/licenses/by/4.0/deed.de" TargetMode="External"/><Relationship Id="rId28" Type="http://schemas.openxmlformats.org/officeDocument/2006/relationships/image" Target="media/image15.pn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geoges.ph-karlsruhe.de/mhwiki/index.php5/E-Portfolio" TargetMode="External"/><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image" Target="media/image14.jpeg"/><Relationship Id="rId30" Type="http://schemas.openxmlformats.org/officeDocument/2006/relationships/header" Target="header1.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7.emf"/></Relationships>
</file>

<file path=word/_rels/header2.xml.rels><?xml version="1.0" encoding="UTF-8" standalone="yes"?>
<Relationships xmlns="http://schemas.openxmlformats.org/package/2006/relationships"><Relationship Id="rId1" Type="http://schemas.openxmlformats.org/officeDocument/2006/relationships/image" Target="media/image17.emf"/></Relationships>
</file>

<file path=word/_rels/header3.xml.rels><?xml version="1.0" encoding="UTF-8" standalone="yes"?>
<Relationships xmlns="http://schemas.openxmlformats.org/package/2006/relationships"><Relationship Id="rId1" Type="http://schemas.openxmlformats.org/officeDocument/2006/relationships/image" Target="media/image17.emf"/></Relationships>
</file>

<file path=word/theme/theme1.xml><?xml version="1.0" encoding="utf-8"?>
<a:theme xmlns:a="http://schemas.openxmlformats.org/drawingml/2006/main" name="Medien4.0-word-Vorlag">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1873</Words>
  <Characters>11807</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dc:creator>
  <cp:lastModifiedBy>Regina Thum</cp:lastModifiedBy>
  <cp:revision>6</cp:revision>
  <dcterms:created xsi:type="dcterms:W3CDTF">2018-07-25T12:41:00Z</dcterms:created>
  <dcterms:modified xsi:type="dcterms:W3CDTF">2018-12-13T16:22:00Z</dcterms:modified>
</cp:coreProperties>
</file>